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66DD" w:rsidTr="00316BEA">
        <w:trPr>
          <w:trHeight w:val="2117"/>
        </w:trPr>
        <w:tc>
          <w:tcPr>
            <w:tcW w:w="3190" w:type="dxa"/>
          </w:tcPr>
          <w:p w:rsidR="000E66DD" w:rsidRDefault="00C455B0" w:rsidP="0023332C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695ED17" wp14:editId="30B5493F">
                  <wp:simplePos x="0" y="0"/>
                  <wp:positionH relativeFrom="column">
                    <wp:posOffset>-904876</wp:posOffset>
                  </wp:positionH>
                  <wp:positionV relativeFrom="paragraph">
                    <wp:posOffset>-609600</wp:posOffset>
                  </wp:positionV>
                  <wp:extent cx="7594377" cy="10439400"/>
                  <wp:effectExtent l="0" t="0" r="0" b="0"/>
                  <wp:wrapNone/>
                  <wp:docPr id="1" name="Рисунок 1" descr="C:\Users\Admin\Pictures\2023-06-28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23-06-28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700" cy="1044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6DD">
              <w:t xml:space="preserve">СОГЛАСОВАНО </w:t>
            </w:r>
          </w:p>
          <w:p w:rsidR="000E66DD" w:rsidRDefault="000E66DD" w:rsidP="000E66DD">
            <w:pPr>
              <w:jc w:val="left"/>
            </w:pPr>
            <w:r>
              <w:t xml:space="preserve">с родительским комитетом </w:t>
            </w:r>
          </w:p>
          <w:p w:rsidR="000E66DD" w:rsidRDefault="000E66DD" w:rsidP="0023332C">
            <w:r>
              <w:t>Протокол №</w:t>
            </w:r>
            <w:r w:rsidR="00A45176">
              <w:t>3</w:t>
            </w:r>
          </w:p>
          <w:p w:rsidR="00A45176" w:rsidRDefault="00A45176" w:rsidP="0023332C">
            <w:r>
              <w:t>31.08.2022</w:t>
            </w:r>
          </w:p>
          <w:p w:rsidR="000E66DD" w:rsidRDefault="000E66DD" w:rsidP="0023332C"/>
        </w:tc>
        <w:tc>
          <w:tcPr>
            <w:tcW w:w="3190" w:type="dxa"/>
          </w:tcPr>
          <w:p w:rsidR="000E66DD" w:rsidRDefault="000E66DD" w:rsidP="000E66DD">
            <w:pPr>
              <w:jc w:val="left"/>
            </w:pPr>
            <w:r>
              <w:t>ПРИНЯТО</w:t>
            </w:r>
          </w:p>
          <w:p w:rsidR="000E66DD" w:rsidRDefault="000E66DD" w:rsidP="000E66DD">
            <w:pPr>
              <w:jc w:val="left"/>
            </w:pPr>
            <w:r>
              <w:t xml:space="preserve">Педагогическим советом </w:t>
            </w:r>
          </w:p>
          <w:p w:rsidR="000E66DD" w:rsidRDefault="000E66DD" w:rsidP="000E66DD">
            <w:pPr>
              <w:jc w:val="left"/>
            </w:pPr>
            <w:r>
              <w:t>Протокол №</w:t>
            </w:r>
            <w:r w:rsidR="00A45176">
              <w:t>28</w:t>
            </w:r>
          </w:p>
          <w:p w:rsidR="00A45176" w:rsidRDefault="00A45176" w:rsidP="000E66DD">
            <w:pPr>
              <w:jc w:val="left"/>
            </w:pPr>
            <w:r>
              <w:t>31.08.2022</w:t>
            </w:r>
          </w:p>
        </w:tc>
        <w:tc>
          <w:tcPr>
            <w:tcW w:w="3191" w:type="dxa"/>
          </w:tcPr>
          <w:p w:rsidR="000E66DD" w:rsidRDefault="000E66DD" w:rsidP="000E66DD">
            <w:pPr>
              <w:jc w:val="left"/>
            </w:pPr>
            <w:r>
              <w:t>УТВЕРЖДАЮ</w:t>
            </w:r>
          </w:p>
          <w:p w:rsidR="000E66DD" w:rsidRDefault="000E66DD" w:rsidP="000E66DD">
            <w:pPr>
              <w:jc w:val="left"/>
            </w:pPr>
            <w:r>
              <w:t>МБОУ «Ореховская СОШ»</w:t>
            </w:r>
          </w:p>
          <w:p w:rsidR="000E66DD" w:rsidRDefault="000E66DD" w:rsidP="000E66DD">
            <w:pPr>
              <w:jc w:val="left"/>
            </w:pPr>
            <w:r>
              <w:t xml:space="preserve">                   </w:t>
            </w:r>
            <w:proofErr w:type="spellStart"/>
            <w:r>
              <w:t>Петухова.Н.Г</w:t>
            </w:r>
            <w:proofErr w:type="spellEnd"/>
          </w:p>
          <w:p w:rsidR="00A45176" w:rsidRDefault="00A45176" w:rsidP="000E66DD">
            <w:pPr>
              <w:jc w:val="left"/>
            </w:pPr>
            <w:r>
              <w:t>31.08.2022</w:t>
            </w:r>
          </w:p>
        </w:tc>
      </w:tr>
    </w:tbl>
    <w:p w:rsidR="000E66DD" w:rsidRDefault="000E66DD" w:rsidP="0023332C">
      <w:r>
        <w:t xml:space="preserve">                     </w:t>
      </w:r>
      <w:bookmarkStart w:id="0" w:name="_GoBack"/>
      <w:bookmarkEnd w:id="0"/>
    </w:p>
    <w:p w:rsidR="000E66DD" w:rsidRDefault="000E66DD" w:rsidP="0023332C"/>
    <w:p w:rsidR="00E358B2" w:rsidRPr="00A45176" w:rsidRDefault="000E66DD" w:rsidP="0023332C">
      <w:pPr>
        <w:rPr>
          <w:b/>
          <w:szCs w:val="28"/>
        </w:rPr>
      </w:pPr>
      <w:r w:rsidRPr="00A45176">
        <w:rPr>
          <w:b/>
          <w:szCs w:val="28"/>
        </w:rPr>
        <w:t xml:space="preserve"> Положение о контроле организации горячего питания обучающихся.</w:t>
      </w:r>
    </w:p>
    <w:p w:rsidR="000E66DD" w:rsidRPr="000D7545" w:rsidRDefault="000E66DD" w:rsidP="0023332C">
      <w:pPr>
        <w:rPr>
          <w:szCs w:val="28"/>
        </w:rPr>
      </w:pPr>
      <w:r w:rsidRPr="000D7545">
        <w:rPr>
          <w:szCs w:val="28"/>
        </w:rPr>
        <w:t>1.Общие положения.</w:t>
      </w:r>
    </w:p>
    <w:p w:rsidR="000E66DD" w:rsidRPr="000D7545" w:rsidRDefault="000E66DD" w:rsidP="0023332C">
      <w:pPr>
        <w:rPr>
          <w:szCs w:val="28"/>
        </w:rPr>
      </w:pPr>
      <w:r w:rsidRPr="000D7545">
        <w:rPr>
          <w:szCs w:val="28"/>
        </w:rPr>
        <w:t>1.1</w:t>
      </w:r>
      <w:r w:rsidR="00AD11C5" w:rsidRPr="000D7545">
        <w:rPr>
          <w:szCs w:val="28"/>
        </w:rPr>
        <w:t>.</w:t>
      </w:r>
      <w:r w:rsidRPr="000D7545">
        <w:rPr>
          <w:szCs w:val="28"/>
        </w:rPr>
        <w:t xml:space="preserve"> Положение </w:t>
      </w:r>
      <w:r w:rsidR="00AD11C5" w:rsidRPr="000D7545">
        <w:rPr>
          <w:szCs w:val="28"/>
        </w:rPr>
        <w:t>о родительском контроле организации и качества питания разработано на основании:</w:t>
      </w:r>
    </w:p>
    <w:p w:rsidR="00AD11C5" w:rsidRPr="000D7545" w:rsidRDefault="00AD11C5" w:rsidP="0023332C">
      <w:pPr>
        <w:rPr>
          <w:szCs w:val="28"/>
        </w:rPr>
      </w:pPr>
      <w:r w:rsidRPr="000D7545">
        <w:rPr>
          <w:szCs w:val="28"/>
        </w:rPr>
        <w:t>-Федерального закона «Об образовании в Российской Федерации» о 29.12.2012 г 273ФЗ;</w:t>
      </w:r>
    </w:p>
    <w:p w:rsidR="00AD11C5" w:rsidRPr="000D7545" w:rsidRDefault="00AD11C5" w:rsidP="0023332C">
      <w:pPr>
        <w:rPr>
          <w:szCs w:val="28"/>
        </w:rPr>
      </w:pPr>
      <w:r w:rsidRPr="000D7545">
        <w:rPr>
          <w:szCs w:val="28"/>
        </w:rPr>
        <w:t xml:space="preserve">-Методические рекомендации МР 2.4 0180-20 </w:t>
      </w:r>
      <w:proofErr w:type="spellStart"/>
      <w:r w:rsidRPr="000D7545">
        <w:rPr>
          <w:szCs w:val="28"/>
        </w:rPr>
        <w:t>Роспотребнадзора</w:t>
      </w:r>
      <w:proofErr w:type="spellEnd"/>
      <w:r w:rsidRPr="000D7545">
        <w:rPr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18.05.2020.</w:t>
      </w:r>
    </w:p>
    <w:p w:rsidR="00AD11C5" w:rsidRPr="000D7545" w:rsidRDefault="00AD11C5" w:rsidP="0023332C">
      <w:pPr>
        <w:rPr>
          <w:szCs w:val="28"/>
        </w:rPr>
      </w:pPr>
      <w:r w:rsidRPr="000D7545">
        <w:rPr>
          <w:szCs w:val="28"/>
        </w:rPr>
        <w:t xml:space="preserve">1.2.Организация родительского контроля организации и качества питания обучающихся осуществляется в форме анкетирования детей и родителей (Приложение №1) и участие в работе </w:t>
      </w:r>
      <w:r w:rsidR="00F7474E" w:rsidRPr="000D7545">
        <w:rPr>
          <w:szCs w:val="28"/>
        </w:rPr>
        <w:t>общешкольной комиссии.</w:t>
      </w:r>
    </w:p>
    <w:p w:rsidR="00F7474E" w:rsidRPr="000D7545" w:rsidRDefault="00F7474E" w:rsidP="0023332C">
      <w:pPr>
        <w:rPr>
          <w:szCs w:val="28"/>
        </w:rPr>
      </w:pPr>
      <w:r w:rsidRPr="000D7545">
        <w:rPr>
          <w:szCs w:val="28"/>
        </w:rPr>
        <w:t>1.3.Комиссия по контролю за организацией по питания является постоянно действующим в соответствии с законами и нормативными актами Российской Федерации, уставом школы.</w:t>
      </w:r>
    </w:p>
    <w:p w:rsidR="00F7474E" w:rsidRPr="000D7545" w:rsidRDefault="00F7474E" w:rsidP="0023332C">
      <w:pPr>
        <w:rPr>
          <w:szCs w:val="28"/>
        </w:rPr>
      </w:pPr>
      <w:r w:rsidRPr="000D7545">
        <w:rPr>
          <w:szCs w:val="28"/>
        </w:rPr>
        <w:t>1.3.1. Комиссия по контролю за организацией по питания является постоянно действующим органом самоуправления для рассмотрения основных вопросов, связанных с организацией питания обучающихся.</w:t>
      </w:r>
    </w:p>
    <w:p w:rsidR="00F7474E" w:rsidRPr="000D7545" w:rsidRDefault="00F7474E" w:rsidP="0023332C">
      <w:pPr>
        <w:rPr>
          <w:szCs w:val="28"/>
        </w:rPr>
      </w:pPr>
      <w:r w:rsidRPr="000D7545">
        <w:rPr>
          <w:szCs w:val="28"/>
        </w:rPr>
        <w:t>1.3.2.В состав комиссии по контролю за организацией питания входят: Представител</w:t>
      </w:r>
      <w:r w:rsidR="001F0A4F" w:rsidRPr="000D7545">
        <w:rPr>
          <w:szCs w:val="28"/>
        </w:rPr>
        <w:t xml:space="preserve">ь администрации -1 чел..родители (законные </w:t>
      </w:r>
      <w:proofErr w:type="gramStart"/>
      <w:r w:rsidR="001F0A4F" w:rsidRPr="000D7545">
        <w:rPr>
          <w:szCs w:val="28"/>
        </w:rPr>
        <w:t>представители )</w:t>
      </w:r>
      <w:proofErr w:type="gramEnd"/>
      <w:r w:rsidR="001F0A4F" w:rsidRPr="000D7545">
        <w:rPr>
          <w:szCs w:val="28"/>
        </w:rPr>
        <w:t>-3чел..</w:t>
      </w:r>
    </w:p>
    <w:p w:rsidR="001F0A4F" w:rsidRPr="000D7545" w:rsidRDefault="001F0A4F" w:rsidP="0023332C">
      <w:pPr>
        <w:rPr>
          <w:szCs w:val="28"/>
        </w:rPr>
      </w:pPr>
      <w:r w:rsidRPr="000D7545">
        <w:rPr>
          <w:szCs w:val="28"/>
        </w:rPr>
        <w:t xml:space="preserve">1.3.3.Деятельносить комиссии по контролю за организацией питания основывается на принципах добровольности участия </w:t>
      </w:r>
      <w:r w:rsidR="006871BB" w:rsidRPr="000D7545">
        <w:rPr>
          <w:szCs w:val="28"/>
        </w:rPr>
        <w:t>в его работе, коллегиальности принятия решений, гласности.</w:t>
      </w:r>
    </w:p>
    <w:p w:rsidR="006871BB" w:rsidRPr="000D7545" w:rsidRDefault="006871BB" w:rsidP="0023332C">
      <w:pPr>
        <w:rPr>
          <w:szCs w:val="28"/>
        </w:rPr>
      </w:pPr>
      <w:r w:rsidRPr="000D7545">
        <w:rPr>
          <w:szCs w:val="28"/>
        </w:rPr>
        <w:t>2.Задачи комиссии по контролю за организацией питания.</w:t>
      </w:r>
    </w:p>
    <w:p w:rsidR="006871BB" w:rsidRPr="000D7545" w:rsidRDefault="006871BB" w:rsidP="0023332C">
      <w:pPr>
        <w:rPr>
          <w:szCs w:val="28"/>
        </w:rPr>
      </w:pPr>
      <w:r w:rsidRPr="000D7545">
        <w:rPr>
          <w:szCs w:val="28"/>
        </w:rPr>
        <w:t xml:space="preserve">2.1.Задачами комиссии по контролю за организацией питания </w:t>
      </w:r>
    </w:p>
    <w:p w:rsidR="006871BB" w:rsidRPr="000D7545" w:rsidRDefault="006871BB" w:rsidP="0023332C">
      <w:pPr>
        <w:rPr>
          <w:szCs w:val="28"/>
        </w:rPr>
      </w:pPr>
      <w:r w:rsidRPr="000D7545">
        <w:rPr>
          <w:szCs w:val="28"/>
        </w:rPr>
        <w:t>-Обеспечение приоритетности защиты жизни и здоровья детей.</w:t>
      </w:r>
    </w:p>
    <w:p w:rsidR="006871BB" w:rsidRPr="000D7545" w:rsidRDefault="006871BB" w:rsidP="0023332C">
      <w:pPr>
        <w:rPr>
          <w:szCs w:val="28"/>
        </w:rPr>
      </w:pPr>
      <w:r w:rsidRPr="000D7545">
        <w:rPr>
          <w:szCs w:val="28"/>
        </w:rPr>
        <w:t xml:space="preserve">-обеспечение энергетической ценности ежедневного рациона питания </w:t>
      </w:r>
      <w:proofErr w:type="spellStart"/>
      <w:r w:rsidRPr="000D7545">
        <w:rPr>
          <w:szCs w:val="28"/>
        </w:rPr>
        <w:t>энергозатратам</w:t>
      </w:r>
      <w:proofErr w:type="spellEnd"/>
      <w:r w:rsidRPr="000D7545">
        <w:rPr>
          <w:szCs w:val="28"/>
        </w:rPr>
        <w:t xml:space="preserve">: </w:t>
      </w:r>
    </w:p>
    <w:p w:rsidR="006871BB" w:rsidRPr="000D7545" w:rsidRDefault="006871BB" w:rsidP="0023332C">
      <w:pPr>
        <w:rPr>
          <w:szCs w:val="28"/>
        </w:rPr>
      </w:pPr>
      <w:r w:rsidRPr="000D7545">
        <w:rPr>
          <w:szCs w:val="28"/>
        </w:rPr>
        <w:t xml:space="preserve">-обеспечение максимально разнообразного здорового питания </w:t>
      </w:r>
      <w:r w:rsidR="008E7BC4" w:rsidRPr="000D7545">
        <w:rPr>
          <w:szCs w:val="28"/>
        </w:rPr>
        <w:t>и наличие в ежедневном рационе пищевых продуктов со сниженным содержанием насыщенности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8E7BC4" w:rsidRPr="000D7545" w:rsidRDefault="008E7BC4" w:rsidP="0023332C">
      <w:pPr>
        <w:rPr>
          <w:szCs w:val="28"/>
        </w:rPr>
      </w:pPr>
      <w:r w:rsidRPr="000D7545">
        <w:rPr>
          <w:szCs w:val="28"/>
        </w:rPr>
        <w:t xml:space="preserve">- Обеспечение соблюдения санитарно-эпидемиологических требований на всех этапах обращения пищевых продуктов </w:t>
      </w:r>
      <w:proofErr w:type="gramStart"/>
      <w:r w:rsidRPr="000D7545">
        <w:rPr>
          <w:szCs w:val="28"/>
        </w:rPr>
        <w:t>( готовых</w:t>
      </w:r>
      <w:proofErr w:type="gramEnd"/>
      <w:r w:rsidRPr="000D7545">
        <w:rPr>
          <w:szCs w:val="28"/>
        </w:rPr>
        <w:t xml:space="preserve"> блюд).</w:t>
      </w:r>
    </w:p>
    <w:p w:rsidR="008E7BC4" w:rsidRPr="000D7545" w:rsidRDefault="008E7BC4" w:rsidP="0023332C">
      <w:pPr>
        <w:rPr>
          <w:szCs w:val="28"/>
        </w:rPr>
      </w:pPr>
      <w:r w:rsidRPr="000D7545">
        <w:rPr>
          <w:szCs w:val="28"/>
        </w:rPr>
        <w:t>-</w:t>
      </w:r>
      <w:r w:rsidR="006D4349" w:rsidRPr="000D7545">
        <w:rPr>
          <w:szCs w:val="28"/>
        </w:rPr>
        <w:t>исключение использования фальсифицирования пищевых продуктов, применение технологической и кулинарной обработки пищевых продуктов, обеспечивающие сохранность их исходной пищевой ценности.</w:t>
      </w:r>
    </w:p>
    <w:p w:rsidR="006D4349" w:rsidRPr="000D7545" w:rsidRDefault="006D4349" w:rsidP="0023332C">
      <w:pPr>
        <w:rPr>
          <w:szCs w:val="28"/>
        </w:rPr>
      </w:pPr>
      <w:r w:rsidRPr="000D7545">
        <w:rPr>
          <w:szCs w:val="28"/>
        </w:rPr>
        <w:t>3.Функции комиссии по контролю организации питания учащихся.</w:t>
      </w:r>
    </w:p>
    <w:p w:rsidR="006D4349" w:rsidRPr="000D7545" w:rsidRDefault="006D4349" w:rsidP="0023332C">
      <w:pPr>
        <w:rPr>
          <w:szCs w:val="28"/>
        </w:rPr>
      </w:pPr>
      <w:r w:rsidRPr="000D7545">
        <w:rPr>
          <w:szCs w:val="28"/>
        </w:rPr>
        <w:lastRenderedPageBreak/>
        <w:t>обеспечивает участи в следующих процедурах</w:t>
      </w:r>
    </w:p>
    <w:p w:rsidR="006D4349" w:rsidRPr="000D7545" w:rsidRDefault="006D4349" w:rsidP="0023332C">
      <w:pPr>
        <w:rPr>
          <w:szCs w:val="28"/>
        </w:rPr>
      </w:pPr>
      <w:r w:rsidRPr="000D7545">
        <w:rPr>
          <w:szCs w:val="28"/>
        </w:rPr>
        <w:t>-общественная экспертиза питания обучающихся (приложение №2)</w:t>
      </w:r>
    </w:p>
    <w:p w:rsidR="008E7BC4" w:rsidRPr="000D7545" w:rsidRDefault="008E7BC4" w:rsidP="0023332C">
      <w:pPr>
        <w:rPr>
          <w:szCs w:val="28"/>
        </w:rPr>
      </w:pPr>
      <w:r w:rsidRPr="000D7545">
        <w:rPr>
          <w:szCs w:val="28"/>
        </w:rPr>
        <w:t>-контроль за качеством и количеством приготовленной согласно меню пищи.</w:t>
      </w:r>
    </w:p>
    <w:p w:rsidR="008E7BC4" w:rsidRPr="000D7545" w:rsidRDefault="008E7BC4" w:rsidP="0023332C">
      <w:pPr>
        <w:rPr>
          <w:szCs w:val="28"/>
        </w:rPr>
      </w:pPr>
      <w:r w:rsidRPr="000D7545">
        <w:rPr>
          <w:szCs w:val="28"/>
        </w:rPr>
        <w:t>-</w:t>
      </w:r>
      <w:r w:rsidR="006D4349" w:rsidRPr="000D7545">
        <w:rPr>
          <w:szCs w:val="28"/>
        </w:rPr>
        <w:t xml:space="preserve">изучение мнения обучающихся и их родителей по организации и улучшению качества </w:t>
      </w:r>
      <w:proofErr w:type="spellStart"/>
      <w:r w:rsidR="006D4349" w:rsidRPr="000D7545">
        <w:rPr>
          <w:szCs w:val="28"/>
        </w:rPr>
        <w:t>пмтания</w:t>
      </w:r>
      <w:proofErr w:type="spellEnd"/>
      <w:r w:rsidR="006D4349" w:rsidRPr="000D7545">
        <w:rPr>
          <w:szCs w:val="28"/>
        </w:rPr>
        <w:t>.</w:t>
      </w:r>
    </w:p>
    <w:p w:rsidR="000D7545" w:rsidRPr="000D7545" w:rsidRDefault="000D7545" w:rsidP="0023332C">
      <w:pPr>
        <w:rPr>
          <w:szCs w:val="28"/>
        </w:rPr>
      </w:pPr>
      <w:r w:rsidRPr="000D7545">
        <w:rPr>
          <w:szCs w:val="28"/>
        </w:rPr>
        <w:t>-участие в разработке предложений и рекомендаций по улучшению качества питания обучающихся.</w:t>
      </w:r>
    </w:p>
    <w:p w:rsidR="000D7545" w:rsidRPr="000D7545" w:rsidRDefault="000D7545" w:rsidP="000D7545">
      <w:pPr>
        <w:pStyle w:val="a6"/>
        <w:numPr>
          <w:ilvl w:val="0"/>
          <w:numId w:val="4"/>
        </w:numPr>
        <w:tabs>
          <w:tab w:val="left" w:pos="341"/>
        </w:tabs>
        <w:spacing w:before="215"/>
        <w:ind w:right="894" w:firstLine="0"/>
        <w:rPr>
          <w:sz w:val="28"/>
          <w:szCs w:val="28"/>
        </w:rPr>
      </w:pPr>
      <w:r w:rsidRPr="000D7545">
        <w:rPr>
          <w:sz w:val="28"/>
          <w:szCs w:val="28"/>
        </w:rPr>
        <w:t xml:space="preserve">Права и ответственность </w:t>
      </w:r>
      <w:proofErr w:type="gramStart"/>
      <w:r w:rsidRPr="000D7545">
        <w:rPr>
          <w:sz w:val="28"/>
          <w:szCs w:val="28"/>
        </w:rPr>
        <w:t>комиссии</w:t>
      </w:r>
      <w:proofErr w:type="gramEnd"/>
      <w:r w:rsidRPr="000D7545">
        <w:rPr>
          <w:sz w:val="28"/>
          <w:szCs w:val="28"/>
        </w:rPr>
        <w:t xml:space="preserve"> но контролю организации питания обучающихся</w:t>
      </w:r>
      <w:r w:rsidRPr="000D7545">
        <w:rPr>
          <w:spacing w:val="-58"/>
          <w:sz w:val="28"/>
          <w:szCs w:val="28"/>
        </w:rPr>
        <w:t xml:space="preserve"> </w:t>
      </w:r>
      <w:r w:rsidRPr="000D7545">
        <w:rPr>
          <w:sz w:val="28"/>
          <w:szCs w:val="28"/>
        </w:rPr>
        <w:t>Для осуществления возложенных функций комиссии предоставлены следующие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права:</w:t>
      </w:r>
    </w:p>
    <w:p w:rsidR="000D7545" w:rsidRPr="000D7545" w:rsidRDefault="000D7545" w:rsidP="000D7545">
      <w:pPr>
        <w:pStyle w:val="a6"/>
        <w:numPr>
          <w:ilvl w:val="1"/>
          <w:numId w:val="4"/>
        </w:numPr>
        <w:tabs>
          <w:tab w:val="left" w:pos="521"/>
        </w:tabs>
        <w:ind w:hanging="421"/>
        <w:rPr>
          <w:sz w:val="28"/>
          <w:szCs w:val="28"/>
        </w:rPr>
      </w:pPr>
      <w:r w:rsidRPr="000D7545">
        <w:rPr>
          <w:sz w:val="28"/>
          <w:szCs w:val="28"/>
        </w:rPr>
        <w:t>контролировать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в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школе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организацию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и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качество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питания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обучающихся;</w:t>
      </w:r>
    </w:p>
    <w:p w:rsidR="000D7545" w:rsidRPr="000D7545" w:rsidRDefault="000D7545" w:rsidP="000D7545">
      <w:pPr>
        <w:pStyle w:val="a6"/>
        <w:numPr>
          <w:ilvl w:val="1"/>
          <w:numId w:val="4"/>
        </w:numPr>
        <w:tabs>
          <w:tab w:val="left" w:pos="521"/>
        </w:tabs>
        <w:ind w:left="100" w:right="702" w:firstLine="0"/>
        <w:rPr>
          <w:sz w:val="28"/>
          <w:szCs w:val="28"/>
        </w:rPr>
      </w:pPr>
      <w:r w:rsidRPr="000D7545">
        <w:rPr>
          <w:sz w:val="28"/>
          <w:szCs w:val="28"/>
        </w:rPr>
        <w:t>получать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от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повара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информацию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по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организации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питания,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качеству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приготовляемых</w:t>
      </w:r>
      <w:r w:rsidRPr="000D7545">
        <w:rPr>
          <w:spacing w:val="-57"/>
          <w:sz w:val="28"/>
          <w:szCs w:val="28"/>
        </w:rPr>
        <w:t xml:space="preserve"> </w:t>
      </w:r>
      <w:r w:rsidRPr="000D7545">
        <w:rPr>
          <w:sz w:val="28"/>
          <w:szCs w:val="28"/>
        </w:rPr>
        <w:t>блюд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и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соблюдению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санитарно-гигиенических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норм;</w:t>
      </w:r>
    </w:p>
    <w:p w:rsidR="000D7545" w:rsidRPr="000D7545" w:rsidRDefault="000D7545" w:rsidP="000D7545">
      <w:pPr>
        <w:pStyle w:val="a6"/>
        <w:numPr>
          <w:ilvl w:val="1"/>
          <w:numId w:val="4"/>
        </w:numPr>
        <w:tabs>
          <w:tab w:val="left" w:pos="521"/>
        </w:tabs>
        <w:spacing w:before="79"/>
        <w:ind w:left="0" w:hanging="421"/>
        <w:rPr>
          <w:sz w:val="28"/>
          <w:szCs w:val="28"/>
        </w:rPr>
      </w:pPr>
      <w:r w:rsidRPr="000D7545">
        <w:rPr>
          <w:sz w:val="28"/>
          <w:szCs w:val="28"/>
        </w:rPr>
        <w:t>заслушивать на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своих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заседаниях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повара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по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обеспечению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качественного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0D7545">
        <w:rPr>
          <w:sz w:val="28"/>
          <w:szCs w:val="28"/>
        </w:rPr>
        <w:t>обучающихся;</w:t>
      </w:r>
    </w:p>
    <w:p w:rsidR="000D7545" w:rsidRPr="000D7545" w:rsidRDefault="000D7545" w:rsidP="000D7545">
      <w:pPr>
        <w:pStyle w:val="a6"/>
        <w:numPr>
          <w:ilvl w:val="1"/>
          <w:numId w:val="4"/>
        </w:numPr>
        <w:tabs>
          <w:tab w:val="left" w:pos="521"/>
        </w:tabs>
        <w:ind w:left="100" w:right="1798" w:firstLine="0"/>
        <w:rPr>
          <w:sz w:val="28"/>
          <w:szCs w:val="28"/>
        </w:rPr>
      </w:pPr>
      <w:r w:rsidRPr="000D7545">
        <w:rPr>
          <w:sz w:val="28"/>
          <w:szCs w:val="28"/>
        </w:rPr>
        <w:t>проводить проверку работы школьной столовой не в полном составе, но в</w:t>
      </w:r>
      <w:r w:rsidRPr="000D7545">
        <w:rPr>
          <w:spacing w:val="-58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присутствии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не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менее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трѐх человек на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момент</w:t>
      </w:r>
      <w:r w:rsidRPr="000D7545">
        <w:rPr>
          <w:spacing w:val="3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проверки;</w:t>
      </w:r>
    </w:p>
    <w:p w:rsidR="000D7545" w:rsidRPr="000D7545" w:rsidRDefault="000D7545" w:rsidP="000D7545">
      <w:pPr>
        <w:pStyle w:val="a6"/>
        <w:numPr>
          <w:ilvl w:val="1"/>
          <w:numId w:val="4"/>
        </w:numPr>
        <w:tabs>
          <w:tab w:val="left" w:pos="521"/>
        </w:tabs>
        <w:ind w:hanging="421"/>
        <w:rPr>
          <w:sz w:val="28"/>
          <w:szCs w:val="28"/>
        </w:rPr>
      </w:pPr>
      <w:r w:rsidRPr="000D7545">
        <w:rPr>
          <w:sz w:val="28"/>
          <w:szCs w:val="28"/>
        </w:rPr>
        <w:t>изменить</w:t>
      </w:r>
      <w:r w:rsidRPr="000D7545">
        <w:rPr>
          <w:spacing w:val="-6"/>
          <w:sz w:val="28"/>
          <w:szCs w:val="28"/>
        </w:rPr>
        <w:t xml:space="preserve"> </w:t>
      </w:r>
      <w:r w:rsidRPr="000D7545">
        <w:rPr>
          <w:sz w:val="28"/>
          <w:szCs w:val="28"/>
        </w:rPr>
        <w:t>график проверки,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если причина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объективна;</w:t>
      </w:r>
    </w:p>
    <w:p w:rsidR="000D7545" w:rsidRPr="000D7545" w:rsidRDefault="000D7545" w:rsidP="000D7545">
      <w:pPr>
        <w:pStyle w:val="a6"/>
        <w:numPr>
          <w:ilvl w:val="1"/>
          <w:numId w:val="4"/>
        </w:numPr>
        <w:tabs>
          <w:tab w:val="left" w:pos="521"/>
        </w:tabs>
        <w:ind w:hanging="421"/>
        <w:rPr>
          <w:sz w:val="28"/>
          <w:szCs w:val="28"/>
        </w:rPr>
      </w:pPr>
      <w:r w:rsidRPr="000D7545">
        <w:rPr>
          <w:sz w:val="28"/>
          <w:szCs w:val="28"/>
        </w:rPr>
        <w:t>вносить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предложения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по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улучшению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качества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питания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обучающихся;</w:t>
      </w:r>
    </w:p>
    <w:p w:rsidR="000D7545" w:rsidRPr="000D7545" w:rsidRDefault="000D7545" w:rsidP="000D7545">
      <w:pPr>
        <w:pStyle w:val="a6"/>
        <w:numPr>
          <w:ilvl w:val="1"/>
          <w:numId w:val="4"/>
        </w:numPr>
        <w:tabs>
          <w:tab w:val="left" w:pos="521"/>
        </w:tabs>
        <w:ind w:left="100" w:right="104" w:firstLine="0"/>
        <w:rPr>
          <w:sz w:val="28"/>
          <w:szCs w:val="28"/>
        </w:rPr>
      </w:pPr>
      <w:r w:rsidRPr="000D7545">
        <w:rPr>
          <w:sz w:val="28"/>
          <w:szCs w:val="28"/>
        </w:rPr>
        <w:t>состав и</w:t>
      </w:r>
      <w:r w:rsidRPr="000D7545">
        <w:rPr>
          <w:spacing w:val="3"/>
          <w:sz w:val="28"/>
          <w:szCs w:val="28"/>
        </w:rPr>
        <w:t xml:space="preserve"> </w:t>
      </w:r>
      <w:r w:rsidRPr="000D7545">
        <w:rPr>
          <w:sz w:val="28"/>
          <w:szCs w:val="28"/>
        </w:rPr>
        <w:t>порядок работы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комиссии доводится</w:t>
      </w:r>
      <w:r w:rsidRPr="000D7545">
        <w:rPr>
          <w:spacing w:val="2"/>
          <w:sz w:val="28"/>
          <w:szCs w:val="28"/>
        </w:rPr>
        <w:t xml:space="preserve"> </w:t>
      </w:r>
      <w:r w:rsidRPr="000D7545">
        <w:rPr>
          <w:sz w:val="28"/>
          <w:szCs w:val="28"/>
        </w:rPr>
        <w:t>до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сведения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работников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школьной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столовой,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педагогического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коллектива,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обучающихся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и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родителей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(законных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представителей).</w:t>
      </w:r>
    </w:p>
    <w:p w:rsidR="000D7545" w:rsidRPr="000D7545" w:rsidRDefault="000D7545" w:rsidP="000D7545">
      <w:pPr>
        <w:pStyle w:val="a6"/>
        <w:numPr>
          <w:ilvl w:val="0"/>
          <w:numId w:val="4"/>
        </w:numPr>
        <w:tabs>
          <w:tab w:val="left" w:pos="341"/>
        </w:tabs>
        <w:ind w:right="2166" w:firstLine="0"/>
        <w:rPr>
          <w:sz w:val="28"/>
          <w:szCs w:val="28"/>
        </w:rPr>
      </w:pPr>
      <w:r w:rsidRPr="000D7545">
        <w:rPr>
          <w:sz w:val="28"/>
          <w:szCs w:val="28"/>
        </w:rPr>
        <w:t>Организация деятельности комиссии по контролю организации питания</w:t>
      </w:r>
      <w:r w:rsidRPr="000D7545">
        <w:rPr>
          <w:spacing w:val="-57"/>
          <w:sz w:val="28"/>
          <w:szCs w:val="28"/>
        </w:rPr>
        <w:t xml:space="preserve"> </w:t>
      </w:r>
      <w:r w:rsidRPr="000D7545">
        <w:rPr>
          <w:sz w:val="28"/>
          <w:szCs w:val="28"/>
        </w:rPr>
        <w:t>учащихся.</w:t>
      </w:r>
    </w:p>
    <w:p w:rsidR="000D7545" w:rsidRPr="000D7545" w:rsidRDefault="000D7545" w:rsidP="000D7545">
      <w:pPr>
        <w:pStyle w:val="a6"/>
        <w:numPr>
          <w:ilvl w:val="1"/>
          <w:numId w:val="4"/>
        </w:numPr>
        <w:tabs>
          <w:tab w:val="left" w:pos="521"/>
        </w:tabs>
        <w:ind w:left="100" w:right="474" w:firstLine="0"/>
        <w:rPr>
          <w:sz w:val="28"/>
          <w:szCs w:val="28"/>
        </w:rPr>
      </w:pPr>
      <w:r w:rsidRPr="000D7545">
        <w:rPr>
          <w:sz w:val="28"/>
          <w:szCs w:val="28"/>
        </w:rPr>
        <w:t xml:space="preserve">4. Права и ответственность </w:t>
      </w:r>
      <w:proofErr w:type="gramStart"/>
      <w:r w:rsidRPr="000D7545">
        <w:rPr>
          <w:sz w:val="28"/>
          <w:szCs w:val="28"/>
        </w:rPr>
        <w:t>комиссии</w:t>
      </w:r>
      <w:proofErr w:type="gramEnd"/>
      <w:r w:rsidRPr="000D7545">
        <w:rPr>
          <w:sz w:val="28"/>
          <w:szCs w:val="28"/>
        </w:rPr>
        <w:t xml:space="preserve"> но контролю организации питания обучающихся</w:t>
      </w:r>
      <w:r w:rsidRPr="000D7545">
        <w:rPr>
          <w:spacing w:val="-58"/>
          <w:sz w:val="28"/>
          <w:szCs w:val="28"/>
        </w:rPr>
        <w:t xml:space="preserve"> </w:t>
      </w:r>
      <w:r w:rsidRPr="000D7545">
        <w:rPr>
          <w:sz w:val="28"/>
          <w:szCs w:val="28"/>
        </w:rPr>
        <w:t>Для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осуществления возложенных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функций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комиссии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предоставлены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следующие</w:t>
      </w:r>
    </w:p>
    <w:p w:rsidR="000D7545" w:rsidRPr="000D7545" w:rsidRDefault="000D7545" w:rsidP="000D7545">
      <w:pPr>
        <w:pStyle w:val="a4"/>
        <w:rPr>
          <w:sz w:val="28"/>
          <w:szCs w:val="28"/>
        </w:rPr>
      </w:pPr>
      <w:r w:rsidRPr="000D7545">
        <w:rPr>
          <w:sz w:val="28"/>
          <w:szCs w:val="28"/>
        </w:rPr>
        <w:t>права:</w:t>
      </w:r>
    </w:p>
    <w:p w:rsidR="000D7545" w:rsidRPr="000D7545" w:rsidRDefault="000D7545" w:rsidP="000D7545">
      <w:pPr>
        <w:pStyle w:val="a6"/>
        <w:numPr>
          <w:ilvl w:val="1"/>
          <w:numId w:val="3"/>
        </w:numPr>
        <w:tabs>
          <w:tab w:val="left" w:pos="521"/>
        </w:tabs>
        <w:ind w:hanging="421"/>
        <w:rPr>
          <w:sz w:val="28"/>
          <w:szCs w:val="28"/>
        </w:rPr>
      </w:pPr>
      <w:r w:rsidRPr="000D7545">
        <w:rPr>
          <w:sz w:val="28"/>
          <w:szCs w:val="28"/>
        </w:rPr>
        <w:t>контролировать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в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школе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организацию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и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качество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питания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обучающихся;</w:t>
      </w:r>
    </w:p>
    <w:p w:rsidR="000D7545" w:rsidRPr="000D7545" w:rsidRDefault="000D7545" w:rsidP="000D7545">
      <w:pPr>
        <w:pStyle w:val="a6"/>
        <w:numPr>
          <w:ilvl w:val="1"/>
          <w:numId w:val="3"/>
        </w:numPr>
        <w:tabs>
          <w:tab w:val="left" w:pos="521"/>
        </w:tabs>
        <w:ind w:left="100" w:right="702" w:firstLine="0"/>
        <w:rPr>
          <w:sz w:val="28"/>
          <w:szCs w:val="28"/>
        </w:rPr>
      </w:pPr>
      <w:r w:rsidRPr="000D7545">
        <w:rPr>
          <w:sz w:val="28"/>
          <w:szCs w:val="28"/>
        </w:rPr>
        <w:t>получать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от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повара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информацию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по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организации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питания,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качеству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приготовляемых</w:t>
      </w:r>
      <w:r w:rsidRPr="000D7545">
        <w:rPr>
          <w:spacing w:val="-57"/>
          <w:sz w:val="28"/>
          <w:szCs w:val="28"/>
        </w:rPr>
        <w:t xml:space="preserve"> </w:t>
      </w:r>
      <w:r w:rsidRPr="000D7545">
        <w:rPr>
          <w:sz w:val="28"/>
          <w:szCs w:val="28"/>
        </w:rPr>
        <w:t>блюд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и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соблюдению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санитарно-гигиенических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норм;</w:t>
      </w:r>
    </w:p>
    <w:p w:rsidR="000D7545" w:rsidRPr="000D7545" w:rsidRDefault="000D7545" w:rsidP="000D7545">
      <w:pPr>
        <w:pStyle w:val="a6"/>
        <w:numPr>
          <w:ilvl w:val="1"/>
          <w:numId w:val="3"/>
        </w:numPr>
        <w:tabs>
          <w:tab w:val="left" w:pos="521"/>
        </w:tabs>
        <w:ind w:left="100" w:right="1069" w:firstLine="0"/>
        <w:rPr>
          <w:sz w:val="28"/>
          <w:szCs w:val="28"/>
        </w:rPr>
      </w:pPr>
      <w:r w:rsidRPr="000D7545">
        <w:rPr>
          <w:sz w:val="28"/>
          <w:szCs w:val="28"/>
        </w:rPr>
        <w:t>заслушивать на своих заседаниях повара по обеспечению качественного питания</w:t>
      </w:r>
      <w:r w:rsidRPr="000D7545">
        <w:rPr>
          <w:spacing w:val="-57"/>
          <w:sz w:val="28"/>
          <w:szCs w:val="28"/>
        </w:rPr>
        <w:t xml:space="preserve"> </w:t>
      </w:r>
      <w:r w:rsidRPr="000D7545">
        <w:rPr>
          <w:sz w:val="28"/>
          <w:szCs w:val="28"/>
        </w:rPr>
        <w:t>обучающихся;</w:t>
      </w:r>
    </w:p>
    <w:p w:rsidR="000D7545" w:rsidRPr="000D7545" w:rsidRDefault="000D7545" w:rsidP="000D7545">
      <w:pPr>
        <w:pStyle w:val="a6"/>
        <w:numPr>
          <w:ilvl w:val="1"/>
          <w:numId w:val="3"/>
        </w:numPr>
        <w:tabs>
          <w:tab w:val="left" w:pos="521"/>
        </w:tabs>
        <w:ind w:left="100" w:right="1798" w:firstLine="0"/>
        <w:rPr>
          <w:sz w:val="28"/>
          <w:szCs w:val="28"/>
        </w:rPr>
      </w:pPr>
      <w:r w:rsidRPr="000D7545">
        <w:rPr>
          <w:sz w:val="28"/>
          <w:szCs w:val="28"/>
        </w:rPr>
        <w:t>проводить проверку работы школьной столовой не в полном составе, но в</w:t>
      </w:r>
      <w:r w:rsidRPr="000D7545">
        <w:rPr>
          <w:spacing w:val="-58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присутствии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не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менее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трѐх человек на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момент</w:t>
      </w:r>
      <w:r w:rsidRPr="000D7545">
        <w:rPr>
          <w:spacing w:val="3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проверки;</w:t>
      </w:r>
    </w:p>
    <w:p w:rsidR="000D7545" w:rsidRPr="000D7545" w:rsidRDefault="000D7545" w:rsidP="000D7545">
      <w:pPr>
        <w:pStyle w:val="a6"/>
        <w:numPr>
          <w:ilvl w:val="1"/>
          <w:numId w:val="3"/>
        </w:numPr>
        <w:tabs>
          <w:tab w:val="left" w:pos="521"/>
        </w:tabs>
        <w:ind w:hanging="421"/>
        <w:rPr>
          <w:sz w:val="28"/>
          <w:szCs w:val="28"/>
        </w:rPr>
      </w:pPr>
      <w:r w:rsidRPr="000D7545">
        <w:rPr>
          <w:sz w:val="28"/>
          <w:szCs w:val="28"/>
        </w:rPr>
        <w:t>изменить</w:t>
      </w:r>
      <w:r w:rsidRPr="000D7545">
        <w:rPr>
          <w:spacing w:val="-6"/>
          <w:sz w:val="28"/>
          <w:szCs w:val="28"/>
        </w:rPr>
        <w:t xml:space="preserve"> </w:t>
      </w:r>
      <w:r w:rsidRPr="000D7545">
        <w:rPr>
          <w:sz w:val="28"/>
          <w:szCs w:val="28"/>
        </w:rPr>
        <w:t>график проверки,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если причина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объективна;</w:t>
      </w:r>
    </w:p>
    <w:p w:rsidR="000D7545" w:rsidRPr="000D7545" w:rsidRDefault="000D7545" w:rsidP="000D7545">
      <w:pPr>
        <w:pStyle w:val="a6"/>
        <w:numPr>
          <w:ilvl w:val="1"/>
          <w:numId w:val="3"/>
        </w:numPr>
        <w:tabs>
          <w:tab w:val="left" w:pos="521"/>
        </w:tabs>
        <w:ind w:hanging="421"/>
        <w:rPr>
          <w:sz w:val="28"/>
          <w:szCs w:val="28"/>
        </w:rPr>
      </w:pPr>
      <w:r w:rsidRPr="000D7545">
        <w:rPr>
          <w:sz w:val="28"/>
          <w:szCs w:val="28"/>
        </w:rPr>
        <w:t>вносить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предложения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по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улучшению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качества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питания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обучающихся;</w:t>
      </w:r>
    </w:p>
    <w:p w:rsidR="000D7545" w:rsidRPr="000D7545" w:rsidRDefault="000D7545" w:rsidP="000D7545">
      <w:pPr>
        <w:pStyle w:val="a6"/>
        <w:numPr>
          <w:ilvl w:val="1"/>
          <w:numId w:val="3"/>
        </w:numPr>
        <w:tabs>
          <w:tab w:val="left" w:pos="521"/>
        </w:tabs>
        <w:spacing w:before="1"/>
        <w:ind w:left="100" w:right="104" w:firstLine="0"/>
        <w:rPr>
          <w:sz w:val="28"/>
          <w:szCs w:val="28"/>
        </w:rPr>
      </w:pPr>
      <w:r w:rsidRPr="000D7545">
        <w:rPr>
          <w:sz w:val="28"/>
          <w:szCs w:val="28"/>
        </w:rPr>
        <w:t>состав и</w:t>
      </w:r>
      <w:r w:rsidRPr="000D7545">
        <w:rPr>
          <w:spacing w:val="3"/>
          <w:sz w:val="28"/>
          <w:szCs w:val="28"/>
        </w:rPr>
        <w:t xml:space="preserve"> </w:t>
      </w:r>
      <w:r w:rsidRPr="000D7545">
        <w:rPr>
          <w:sz w:val="28"/>
          <w:szCs w:val="28"/>
        </w:rPr>
        <w:t>порядок работы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комиссии доводится</w:t>
      </w:r>
      <w:r w:rsidRPr="000D7545">
        <w:rPr>
          <w:spacing w:val="2"/>
          <w:sz w:val="28"/>
          <w:szCs w:val="28"/>
        </w:rPr>
        <w:t xml:space="preserve"> </w:t>
      </w:r>
      <w:r w:rsidRPr="000D7545">
        <w:rPr>
          <w:sz w:val="28"/>
          <w:szCs w:val="28"/>
        </w:rPr>
        <w:t>до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сведения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работников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школьной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столовой,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педагогического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коллектива,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обучающихся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и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родителей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(законных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представителей).</w:t>
      </w:r>
    </w:p>
    <w:p w:rsidR="000D7545" w:rsidRPr="000D7545" w:rsidRDefault="000D7545" w:rsidP="000D7545">
      <w:pPr>
        <w:pStyle w:val="a6"/>
        <w:numPr>
          <w:ilvl w:val="0"/>
          <w:numId w:val="2"/>
        </w:numPr>
        <w:tabs>
          <w:tab w:val="left" w:pos="341"/>
        </w:tabs>
        <w:ind w:right="2166" w:firstLine="0"/>
        <w:rPr>
          <w:sz w:val="28"/>
          <w:szCs w:val="28"/>
        </w:rPr>
      </w:pPr>
      <w:r w:rsidRPr="000D7545">
        <w:rPr>
          <w:sz w:val="28"/>
          <w:szCs w:val="28"/>
        </w:rPr>
        <w:t>Организация деятельности комиссии по контролю организации питания</w:t>
      </w:r>
      <w:r w:rsidRPr="000D7545">
        <w:rPr>
          <w:spacing w:val="-57"/>
          <w:sz w:val="28"/>
          <w:szCs w:val="28"/>
        </w:rPr>
        <w:t xml:space="preserve"> </w:t>
      </w:r>
      <w:r w:rsidRPr="000D7545">
        <w:rPr>
          <w:sz w:val="28"/>
          <w:szCs w:val="28"/>
        </w:rPr>
        <w:t>учащихся.</w:t>
      </w:r>
    </w:p>
    <w:p w:rsidR="000D7545" w:rsidRPr="000D7545" w:rsidRDefault="000D7545" w:rsidP="000D7545">
      <w:pPr>
        <w:pStyle w:val="a6"/>
        <w:numPr>
          <w:ilvl w:val="1"/>
          <w:numId w:val="2"/>
        </w:numPr>
        <w:tabs>
          <w:tab w:val="left" w:pos="521"/>
        </w:tabs>
        <w:ind w:hanging="421"/>
        <w:rPr>
          <w:sz w:val="28"/>
          <w:szCs w:val="28"/>
        </w:rPr>
      </w:pPr>
      <w:r w:rsidRPr="000D7545">
        <w:rPr>
          <w:sz w:val="28"/>
          <w:szCs w:val="28"/>
        </w:rPr>
        <w:t>Состав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комиссии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избирается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на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1 год.</w:t>
      </w:r>
    </w:p>
    <w:p w:rsidR="000D7545" w:rsidRPr="000D7545" w:rsidRDefault="000D7545" w:rsidP="000D7545">
      <w:pPr>
        <w:pStyle w:val="a6"/>
        <w:numPr>
          <w:ilvl w:val="1"/>
          <w:numId w:val="2"/>
        </w:numPr>
        <w:tabs>
          <w:tab w:val="left" w:pos="521"/>
        </w:tabs>
        <w:ind w:hanging="421"/>
        <w:rPr>
          <w:sz w:val="28"/>
          <w:szCs w:val="28"/>
        </w:rPr>
      </w:pPr>
      <w:r w:rsidRPr="000D7545">
        <w:rPr>
          <w:sz w:val="28"/>
          <w:szCs w:val="28"/>
        </w:rPr>
        <w:t>Комиссия</w:t>
      </w:r>
      <w:r w:rsidRPr="000D7545">
        <w:rPr>
          <w:spacing w:val="-6"/>
          <w:sz w:val="28"/>
          <w:szCs w:val="28"/>
        </w:rPr>
        <w:t xml:space="preserve"> </w:t>
      </w:r>
      <w:r w:rsidRPr="000D7545">
        <w:rPr>
          <w:sz w:val="28"/>
          <w:szCs w:val="28"/>
        </w:rPr>
        <w:t>выбирает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председателя.</w:t>
      </w:r>
    </w:p>
    <w:p w:rsidR="000D7545" w:rsidRPr="000D7545" w:rsidRDefault="000D7545" w:rsidP="000D7545">
      <w:pPr>
        <w:pStyle w:val="a6"/>
        <w:numPr>
          <w:ilvl w:val="1"/>
          <w:numId w:val="2"/>
        </w:numPr>
        <w:tabs>
          <w:tab w:val="left" w:pos="521"/>
        </w:tabs>
        <w:ind w:left="100" w:right="798" w:firstLine="0"/>
        <w:rPr>
          <w:sz w:val="28"/>
          <w:szCs w:val="28"/>
        </w:rPr>
      </w:pPr>
      <w:r w:rsidRPr="000D7545">
        <w:rPr>
          <w:sz w:val="28"/>
          <w:szCs w:val="28"/>
        </w:rPr>
        <w:t xml:space="preserve">Комиссия составляет план-график контроля по организации </w:t>
      </w:r>
      <w:r w:rsidRPr="000D7545">
        <w:rPr>
          <w:sz w:val="28"/>
          <w:szCs w:val="28"/>
        </w:rPr>
        <w:lastRenderedPageBreak/>
        <w:t>качественного питания</w:t>
      </w:r>
      <w:r w:rsidRPr="000D7545">
        <w:rPr>
          <w:spacing w:val="-58"/>
          <w:sz w:val="28"/>
          <w:szCs w:val="28"/>
        </w:rPr>
        <w:t xml:space="preserve"> </w:t>
      </w:r>
      <w:r w:rsidRPr="000D7545">
        <w:rPr>
          <w:sz w:val="28"/>
          <w:szCs w:val="28"/>
        </w:rPr>
        <w:t>школьников.</w:t>
      </w:r>
    </w:p>
    <w:p w:rsidR="000D7545" w:rsidRPr="000D7545" w:rsidRDefault="000D7545" w:rsidP="000D7545">
      <w:pPr>
        <w:pStyle w:val="a6"/>
        <w:numPr>
          <w:ilvl w:val="1"/>
          <w:numId w:val="2"/>
        </w:numPr>
        <w:tabs>
          <w:tab w:val="left" w:pos="521"/>
        </w:tabs>
        <w:ind w:left="100" w:right="593" w:firstLine="0"/>
        <w:rPr>
          <w:sz w:val="28"/>
          <w:szCs w:val="28"/>
        </w:rPr>
      </w:pPr>
      <w:r w:rsidRPr="000D7545">
        <w:rPr>
          <w:sz w:val="28"/>
          <w:szCs w:val="28"/>
        </w:rPr>
        <w:t>О результатах работы комиссия информирует администрацию школы и родительские</w:t>
      </w:r>
      <w:r w:rsidRPr="000D7545">
        <w:rPr>
          <w:spacing w:val="-58"/>
          <w:sz w:val="28"/>
          <w:szCs w:val="28"/>
        </w:rPr>
        <w:t xml:space="preserve"> </w:t>
      </w:r>
      <w:r w:rsidRPr="000D7545">
        <w:rPr>
          <w:sz w:val="28"/>
          <w:szCs w:val="28"/>
        </w:rPr>
        <w:t>комитеты.</w:t>
      </w:r>
    </w:p>
    <w:p w:rsidR="000D7545" w:rsidRPr="000D7545" w:rsidRDefault="000D7545" w:rsidP="000D7545">
      <w:pPr>
        <w:pStyle w:val="a6"/>
        <w:numPr>
          <w:ilvl w:val="1"/>
          <w:numId w:val="2"/>
        </w:numPr>
        <w:tabs>
          <w:tab w:val="left" w:pos="521"/>
        </w:tabs>
        <w:ind w:left="100" w:right="1181" w:firstLine="0"/>
        <w:rPr>
          <w:sz w:val="28"/>
          <w:szCs w:val="28"/>
        </w:rPr>
      </w:pPr>
      <w:r w:rsidRPr="000D7545">
        <w:rPr>
          <w:sz w:val="28"/>
          <w:szCs w:val="28"/>
        </w:rPr>
        <w:t>Один раз в четверть комиссия знакомит с результатами деятельности директора</w:t>
      </w:r>
      <w:r w:rsidRPr="000D7545">
        <w:rPr>
          <w:spacing w:val="-58"/>
          <w:sz w:val="28"/>
          <w:szCs w:val="28"/>
        </w:rPr>
        <w:t xml:space="preserve"> </w:t>
      </w:r>
      <w:r w:rsidRPr="000D7545">
        <w:rPr>
          <w:sz w:val="28"/>
          <w:szCs w:val="28"/>
        </w:rPr>
        <w:t>школы.</w:t>
      </w:r>
    </w:p>
    <w:p w:rsidR="000D7545" w:rsidRPr="000D7545" w:rsidRDefault="000D7545" w:rsidP="000D7545">
      <w:pPr>
        <w:pStyle w:val="a6"/>
        <w:numPr>
          <w:ilvl w:val="1"/>
          <w:numId w:val="2"/>
        </w:numPr>
        <w:tabs>
          <w:tab w:val="left" w:pos="521"/>
        </w:tabs>
        <w:ind w:left="100" w:right="1014" w:firstLine="0"/>
        <w:rPr>
          <w:sz w:val="28"/>
          <w:szCs w:val="28"/>
        </w:rPr>
      </w:pPr>
      <w:r w:rsidRPr="000D7545">
        <w:rPr>
          <w:sz w:val="28"/>
          <w:szCs w:val="28"/>
        </w:rPr>
        <w:t xml:space="preserve">По итогам учебного года комиссия готовит аналитическую справку для </w:t>
      </w:r>
      <w:proofErr w:type="spellStart"/>
      <w:r w:rsidRPr="000D7545">
        <w:rPr>
          <w:sz w:val="28"/>
          <w:szCs w:val="28"/>
        </w:rPr>
        <w:t>отчѐта</w:t>
      </w:r>
      <w:proofErr w:type="spellEnd"/>
      <w:r w:rsidRPr="000D7545">
        <w:rPr>
          <w:sz w:val="28"/>
          <w:szCs w:val="28"/>
        </w:rPr>
        <w:t xml:space="preserve"> по</w:t>
      </w:r>
      <w:r w:rsidRPr="000D7545">
        <w:rPr>
          <w:spacing w:val="-58"/>
          <w:sz w:val="28"/>
          <w:szCs w:val="28"/>
        </w:rPr>
        <w:t xml:space="preserve"> </w:t>
      </w:r>
      <w:proofErr w:type="spellStart"/>
      <w:r w:rsidRPr="000D7545">
        <w:rPr>
          <w:sz w:val="28"/>
          <w:szCs w:val="28"/>
        </w:rPr>
        <w:t>самообследованию</w:t>
      </w:r>
      <w:proofErr w:type="spellEnd"/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образовательной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организации.</w:t>
      </w:r>
    </w:p>
    <w:p w:rsidR="000D7545" w:rsidRPr="000D7545" w:rsidRDefault="000D7545" w:rsidP="000D7545">
      <w:pPr>
        <w:pStyle w:val="a6"/>
        <w:numPr>
          <w:ilvl w:val="1"/>
          <w:numId w:val="2"/>
        </w:numPr>
        <w:tabs>
          <w:tab w:val="left" w:pos="521"/>
        </w:tabs>
        <w:ind w:left="100" w:right="853" w:firstLine="0"/>
        <w:rPr>
          <w:sz w:val="28"/>
          <w:szCs w:val="28"/>
        </w:rPr>
      </w:pPr>
      <w:r w:rsidRPr="000D7545">
        <w:rPr>
          <w:sz w:val="28"/>
          <w:szCs w:val="28"/>
        </w:rPr>
        <w:t>Заседание комиссии проводятся по мере необходимости, но не реже одного раза в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четверть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и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считаются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правомочными,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если</w:t>
      </w:r>
      <w:r w:rsidRPr="000D7545">
        <w:rPr>
          <w:spacing w:val="2"/>
          <w:sz w:val="28"/>
          <w:szCs w:val="28"/>
        </w:rPr>
        <w:t xml:space="preserve"> </w:t>
      </w:r>
      <w:r w:rsidRPr="000D7545">
        <w:rPr>
          <w:sz w:val="28"/>
          <w:szCs w:val="28"/>
        </w:rPr>
        <w:t>на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них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присутствует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не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менее 2/3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ее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членов.</w:t>
      </w:r>
    </w:p>
    <w:p w:rsidR="000D7545" w:rsidRPr="000D7545" w:rsidRDefault="000D7545" w:rsidP="000D7545">
      <w:pPr>
        <w:pStyle w:val="a6"/>
        <w:numPr>
          <w:ilvl w:val="1"/>
          <w:numId w:val="2"/>
        </w:numPr>
        <w:tabs>
          <w:tab w:val="left" w:pos="521"/>
        </w:tabs>
        <w:ind w:left="100" w:right="834" w:firstLine="0"/>
        <w:rPr>
          <w:sz w:val="28"/>
          <w:szCs w:val="28"/>
        </w:rPr>
      </w:pPr>
      <w:r w:rsidRPr="000D7545">
        <w:rPr>
          <w:sz w:val="28"/>
          <w:szCs w:val="28"/>
        </w:rPr>
        <w:t>Решение комиссии принимаются большинством голосов из числа присутствующих</w:t>
      </w:r>
      <w:r w:rsidRPr="000D7545">
        <w:rPr>
          <w:spacing w:val="-58"/>
          <w:sz w:val="28"/>
          <w:szCs w:val="28"/>
        </w:rPr>
        <w:t xml:space="preserve"> </w:t>
      </w:r>
      <w:r w:rsidRPr="000D7545">
        <w:rPr>
          <w:sz w:val="28"/>
          <w:szCs w:val="28"/>
        </w:rPr>
        <w:t>членов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путѐм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z w:val="28"/>
          <w:szCs w:val="28"/>
        </w:rPr>
        <w:t>открытого голосования и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оформляются актом.</w:t>
      </w:r>
    </w:p>
    <w:p w:rsidR="000D7545" w:rsidRPr="000D7545" w:rsidRDefault="000D7545" w:rsidP="000D7545">
      <w:pPr>
        <w:pStyle w:val="a6"/>
        <w:numPr>
          <w:ilvl w:val="0"/>
          <w:numId w:val="2"/>
        </w:numPr>
        <w:tabs>
          <w:tab w:val="left" w:pos="341"/>
        </w:tabs>
        <w:ind w:left="340" w:hanging="241"/>
        <w:rPr>
          <w:sz w:val="28"/>
          <w:szCs w:val="28"/>
        </w:rPr>
      </w:pPr>
      <w:r w:rsidRPr="000D7545">
        <w:rPr>
          <w:sz w:val="28"/>
          <w:szCs w:val="28"/>
        </w:rPr>
        <w:t>Ответственность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членов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Комиссии</w:t>
      </w:r>
    </w:p>
    <w:p w:rsidR="000D7545" w:rsidRPr="000D7545" w:rsidRDefault="000D7545" w:rsidP="000D7545">
      <w:pPr>
        <w:pStyle w:val="a6"/>
        <w:numPr>
          <w:ilvl w:val="1"/>
          <w:numId w:val="2"/>
        </w:numPr>
        <w:tabs>
          <w:tab w:val="left" w:pos="521"/>
        </w:tabs>
        <w:ind w:left="100" w:right="1512" w:firstLine="0"/>
        <w:rPr>
          <w:sz w:val="28"/>
          <w:szCs w:val="28"/>
        </w:rPr>
      </w:pPr>
      <w:r w:rsidRPr="000D7545">
        <w:rPr>
          <w:sz w:val="28"/>
          <w:szCs w:val="28"/>
        </w:rPr>
        <w:t>Члены Комиссии несут персональную ответственность за невыполнение или</w:t>
      </w:r>
      <w:r w:rsidRPr="000D7545">
        <w:rPr>
          <w:spacing w:val="-57"/>
          <w:sz w:val="28"/>
          <w:szCs w:val="28"/>
        </w:rPr>
        <w:t xml:space="preserve"> </w:t>
      </w:r>
      <w:r w:rsidRPr="000D7545">
        <w:rPr>
          <w:sz w:val="28"/>
          <w:szCs w:val="28"/>
        </w:rPr>
        <w:t>ненадлежащее исполнение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возложенных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на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них обязанностей;</w:t>
      </w:r>
    </w:p>
    <w:p w:rsidR="000D7545" w:rsidRPr="000D7545" w:rsidRDefault="000D7545" w:rsidP="000D7545">
      <w:pPr>
        <w:pStyle w:val="a6"/>
        <w:numPr>
          <w:ilvl w:val="1"/>
          <w:numId w:val="2"/>
        </w:numPr>
        <w:tabs>
          <w:tab w:val="left" w:pos="521"/>
        </w:tabs>
        <w:spacing w:before="2" w:line="237" w:lineRule="auto"/>
        <w:ind w:left="100" w:right="602" w:firstLine="0"/>
        <w:rPr>
          <w:sz w:val="28"/>
          <w:szCs w:val="28"/>
        </w:rPr>
      </w:pPr>
      <w:r w:rsidRPr="000D7545">
        <w:rPr>
          <w:sz w:val="28"/>
          <w:szCs w:val="28"/>
        </w:rPr>
        <w:t>Комиссия несет ответственность за необъективную оценку по организации питания и</w:t>
      </w:r>
      <w:r w:rsidRPr="000D7545">
        <w:rPr>
          <w:spacing w:val="-57"/>
          <w:sz w:val="28"/>
          <w:szCs w:val="28"/>
        </w:rPr>
        <w:t xml:space="preserve"> </w:t>
      </w:r>
      <w:r w:rsidRPr="000D7545">
        <w:rPr>
          <w:sz w:val="28"/>
          <w:szCs w:val="28"/>
        </w:rPr>
        <w:t>качества предоставляемых</w:t>
      </w:r>
      <w:r w:rsidRPr="000D7545">
        <w:rPr>
          <w:spacing w:val="2"/>
          <w:sz w:val="28"/>
          <w:szCs w:val="28"/>
        </w:rPr>
        <w:t xml:space="preserve"> </w:t>
      </w:r>
      <w:r w:rsidRPr="000D7545">
        <w:rPr>
          <w:sz w:val="28"/>
          <w:szCs w:val="28"/>
        </w:rPr>
        <w:t>услуг.</w:t>
      </w:r>
    </w:p>
    <w:p w:rsidR="000D7545" w:rsidRPr="000D7545" w:rsidRDefault="000D7545" w:rsidP="000D7545">
      <w:pPr>
        <w:pStyle w:val="a6"/>
        <w:numPr>
          <w:ilvl w:val="0"/>
          <w:numId w:val="2"/>
        </w:numPr>
        <w:tabs>
          <w:tab w:val="left" w:pos="341"/>
        </w:tabs>
        <w:spacing w:before="1"/>
        <w:ind w:left="340" w:hanging="241"/>
        <w:rPr>
          <w:sz w:val="28"/>
          <w:szCs w:val="28"/>
        </w:rPr>
      </w:pPr>
      <w:r w:rsidRPr="000D7545">
        <w:rPr>
          <w:sz w:val="28"/>
          <w:szCs w:val="28"/>
        </w:rPr>
        <w:t>Документация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комиссии по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контролю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организации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питания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учащихся.</w:t>
      </w:r>
    </w:p>
    <w:p w:rsidR="000D7545" w:rsidRPr="000D7545" w:rsidRDefault="000D7545" w:rsidP="000D7545">
      <w:pPr>
        <w:pStyle w:val="a6"/>
        <w:numPr>
          <w:ilvl w:val="1"/>
          <w:numId w:val="2"/>
        </w:numPr>
        <w:tabs>
          <w:tab w:val="left" w:pos="521"/>
        </w:tabs>
        <w:ind w:left="100" w:right="1636" w:firstLine="0"/>
        <w:rPr>
          <w:sz w:val="28"/>
          <w:szCs w:val="28"/>
        </w:rPr>
      </w:pPr>
      <w:r w:rsidRPr="000D7545">
        <w:rPr>
          <w:sz w:val="28"/>
          <w:szCs w:val="28"/>
        </w:rPr>
        <w:t>Заседания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комиссии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оформляются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протоколом.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Протоколы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подписываются</w:t>
      </w:r>
      <w:r w:rsidRPr="000D7545">
        <w:rPr>
          <w:spacing w:val="-57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председателем.</w:t>
      </w:r>
    </w:p>
    <w:p w:rsidR="000D7545" w:rsidRPr="000D7545" w:rsidRDefault="000D7545" w:rsidP="000D7545">
      <w:pPr>
        <w:pStyle w:val="a6"/>
        <w:numPr>
          <w:ilvl w:val="1"/>
          <w:numId w:val="2"/>
        </w:numPr>
        <w:tabs>
          <w:tab w:val="left" w:pos="521"/>
        </w:tabs>
        <w:ind w:hanging="421"/>
        <w:rPr>
          <w:sz w:val="28"/>
          <w:szCs w:val="28"/>
        </w:rPr>
      </w:pPr>
      <w:r w:rsidRPr="000D7545">
        <w:rPr>
          <w:sz w:val="28"/>
          <w:szCs w:val="28"/>
        </w:rPr>
        <w:t>Тетрадь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протоколов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заседания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комиссии хранится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у директора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школы.</w:t>
      </w:r>
    </w:p>
    <w:p w:rsidR="000D7545" w:rsidRPr="000D7545" w:rsidRDefault="000D7545" w:rsidP="000D7545">
      <w:pPr>
        <w:rPr>
          <w:szCs w:val="28"/>
        </w:rPr>
        <w:sectPr w:rsidR="000D7545" w:rsidRPr="000D7545">
          <w:pgSz w:w="11910" w:h="16840"/>
          <w:pgMar w:top="960" w:right="600" w:bottom="280" w:left="1380" w:header="720" w:footer="720" w:gutter="0"/>
          <w:cols w:space="720"/>
        </w:sectPr>
      </w:pPr>
    </w:p>
    <w:p w:rsidR="000D7545" w:rsidRPr="000D7545" w:rsidRDefault="000D7545" w:rsidP="000D7545">
      <w:pPr>
        <w:pStyle w:val="11"/>
        <w:spacing w:line="275" w:lineRule="exact"/>
        <w:ind w:left="7881"/>
        <w:rPr>
          <w:sz w:val="28"/>
          <w:szCs w:val="28"/>
        </w:rPr>
      </w:pPr>
      <w:bookmarkStart w:id="1" w:name="Приложение_№1"/>
      <w:bookmarkEnd w:id="1"/>
      <w:r w:rsidRPr="000D7545">
        <w:rPr>
          <w:sz w:val="28"/>
          <w:szCs w:val="28"/>
        </w:rPr>
        <w:lastRenderedPageBreak/>
        <w:t>Приложение</w:t>
      </w:r>
      <w:r w:rsidRPr="000D7545">
        <w:rPr>
          <w:spacing w:val="-11"/>
          <w:sz w:val="28"/>
          <w:szCs w:val="28"/>
        </w:rPr>
        <w:t xml:space="preserve"> </w:t>
      </w:r>
      <w:r w:rsidRPr="000D7545">
        <w:rPr>
          <w:sz w:val="28"/>
          <w:szCs w:val="28"/>
        </w:rPr>
        <w:t>№1</w:t>
      </w:r>
    </w:p>
    <w:p w:rsidR="00513AA1" w:rsidRDefault="000D7545" w:rsidP="000D7545">
      <w:pPr>
        <w:ind w:left="3088" w:right="3024" w:firstLine="854"/>
        <w:rPr>
          <w:b/>
          <w:spacing w:val="1"/>
          <w:szCs w:val="28"/>
        </w:rPr>
      </w:pPr>
      <w:r w:rsidRPr="000D7545">
        <w:rPr>
          <w:b/>
          <w:szCs w:val="28"/>
        </w:rPr>
        <w:t>Анкета школьника</w:t>
      </w:r>
    </w:p>
    <w:p w:rsidR="000D7545" w:rsidRPr="000D7545" w:rsidRDefault="000D7545" w:rsidP="000D7545">
      <w:pPr>
        <w:ind w:left="3088" w:right="3024" w:firstLine="854"/>
        <w:rPr>
          <w:b/>
          <w:szCs w:val="28"/>
        </w:rPr>
      </w:pPr>
      <w:r w:rsidRPr="000D7545">
        <w:rPr>
          <w:b/>
          <w:szCs w:val="28"/>
        </w:rPr>
        <w:t>(заполняется</w:t>
      </w:r>
      <w:r w:rsidRPr="000D7545">
        <w:rPr>
          <w:b/>
          <w:spacing w:val="-7"/>
          <w:szCs w:val="28"/>
        </w:rPr>
        <w:t xml:space="preserve"> </w:t>
      </w:r>
      <w:r w:rsidRPr="000D7545">
        <w:rPr>
          <w:b/>
          <w:szCs w:val="28"/>
        </w:rPr>
        <w:t>вместе</w:t>
      </w:r>
      <w:r w:rsidRPr="000D7545">
        <w:rPr>
          <w:b/>
          <w:spacing w:val="-10"/>
          <w:szCs w:val="28"/>
        </w:rPr>
        <w:t xml:space="preserve"> </w:t>
      </w:r>
      <w:r w:rsidRPr="000D7545">
        <w:rPr>
          <w:b/>
          <w:szCs w:val="28"/>
        </w:rPr>
        <w:t>с</w:t>
      </w:r>
      <w:r w:rsidRPr="000D7545">
        <w:rPr>
          <w:b/>
          <w:spacing w:val="-5"/>
          <w:szCs w:val="28"/>
        </w:rPr>
        <w:t xml:space="preserve"> </w:t>
      </w:r>
      <w:r w:rsidRPr="000D7545">
        <w:rPr>
          <w:b/>
          <w:szCs w:val="28"/>
        </w:rPr>
        <w:t>родителями)</w:t>
      </w:r>
    </w:p>
    <w:p w:rsidR="000D7545" w:rsidRPr="000D7545" w:rsidRDefault="000D7545" w:rsidP="000D7545">
      <w:pPr>
        <w:pStyle w:val="a4"/>
        <w:spacing w:before="10"/>
        <w:ind w:left="0"/>
        <w:rPr>
          <w:b/>
          <w:sz w:val="28"/>
          <w:szCs w:val="28"/>
        </w:rPr>
      </w:pPr>
    </w:p>
    <w:p w:rsidR="000D7545" w:rsidRPr="000D7545" w:rsidRDefault="000D7545" w:rsidP="000D7545">
      <w:pPr>
        <w:tabs>
          <w:tab w:val="left" w:pos="1785"/>
          <w:tab w:val="left" w:pos="2903"/>
          <w:tab w:val="left" w:pos="4034"/>
          <w:tab w:val="left" w:pos="5047"/>
          <w:tab w:val="left" w:pos="5747"/>
          <w:tab w:val="left" w:pos="6907"/>
          <w:tab w:val="left" w:pos="8342"/>
          <w:tab w:val="left" w:pos="9086"/>
        </w:tabs>
        <w:spacing w:before="92"/>
        <w:ind w:left="340" w:right="497"/>
        <w:rPr>
          <w:szCs w:val="28"/>
        </w:rPr>
      </w:pPr>
      <w:r w:rsidRPr="000D7545">
        <w:rPr>
          <w:szCs w:val="28"/>
        </w:rPr>
        <w:t>Пожалуйста,</w:t>
      </w:r>
      <w:r w:rsidRPr="000D7545">
        <w:rPr>
          <w:szCs w:val="28"/>
        </w:rPr>
        <w:tab/>
        <w:t>выберите</w:t>
      </w:r>
      <w:r w:rsidRPr="000D7545">
        <w:rPr>
          <w:szCs w:val="28"/>
        </w:rPr>
        <w:tab/>
        <w:t>варианты</w:t>
      </w:r>
      <w:r w:rsidRPr="000D7545">
        <w:rPr>
          <w:szCs w:val="28"/>
        </w:rPr>
        <w:tab/>
        <w:t>ответов.</w:t>
      </w:r>
      <w:r w:rsidRPr="000D7545">
        <w:rPr>
          <w:szCs w:val="28"/>
        </w:rPr>
        <w:tab/>
        <w:t>Если</w:t>
      </w:r>
      <w:r w:rsidRPr="000D7545">
        <w:rPr>
          <w:szCs w:val="28"/>
        </w:rPr>
        <w:tab/>
        <w:t>требуется</w:t>
      </w:r>
      <w:r w:rsidRPr="000D7545">
        <w:rPr>
          <w:szCs w:val="28"/>
        </w:rPr>
        <w:tab/>
        <w:t>развернутый</w:t>
      </w:r>
      <w:r w:rsidRPr="000D7545">
        <w:rPr>
          <w:szCs w:val="28"/>
        </w:rPr>
        <w:tab/>
        <w:t>ответ</w:t>
      </w:r>
      <w:r w:rsidRPr="000D7545">
        <w:rPr>
          <w:szCs w:val="28"/>
        </w:rPr>
        <w:tab/>
      </w:r>
      <w:r w:rsidRPr="000D7545">
        <w:rPr>
          <w:spacing w:val="-2"/>
          <w:szCs w:val="28"/>
        </w:rPr>
        <w:t>или</w:t>
      </w:r>
      <w:r w:rsidRPr="000D7545">
        <w:rPr>
          <w:spacing w:val="-52"/>
          <w:szCs w:val="28"/>
        </w:rPr>
        <w:t xml:space="preserve"> </w:t>
      </w:r>
      <w:r w:rsidRPr="000D7545">
        <w:rPr>
          <w:szCs w:val="28"/>
        </w:rPr>
        <w:t>дополнительные</w:t>
      </w:r>
      <w:r w:rsidRPr="000D7545">
        <w:rPr>
          <w:spacing w:val="-6"/>
          <w:szCs w:val="28"/>
        </w:rPr>
        <w:t xml:space="preserve"> </w:t>
      </w:r>
      <w:r w:rsidRPr="000D7545">
        <w:rPr>
          <w:szCs w:val="28"/>
        </w:rPr>
        <w:t>пояснения, впишите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в</w:t>
      </w:r>
      <w:r w:rsidRPr="000D7545">
        <w:rPr>
          <w:spacing w:val="-1"/>
          <w:szCs w:val="28"/>
        </w:rPr>
        <w:t xml:space="preserve"> </w:t>
      </w:r>
      <w:r w:rsidRPr="000D7545">
        <w:rPr>
          <w:szCs w:val="28"/>
        </w:rPr>
        <w:t>специальную строку.</w:t>
      </w:r>
      <w:r w:rsidRPr="000D7545">
        <w:rPr>
          <w:spacing w:val="-1"/>
          <w:szCs w:val="28"/>
        </w:rPr>
        <w:t xml:space="preserve"> </w:t>
      </w:r>
      <w:r w:rsidRPr="000D7545">
        <w:rPr>
          <w:szCs w:val="28"/>
        </w:rPr>
        <w:t>* Обязательно</w:t>
      </w:r>
    </w:p>
    <w:p w:rsidR="000D7545" w:rsidRPr="000D7545" w:rsidRDefault="000D7545" w:rsidP="000D7545">
      <w:pPr>
        <w:pStyle w:val="a6"/>
        <w:numPr>
          <w:ilvl w:val="2"/>
          <w:numId w:val="2"/>
        </w:numPr>
        <w:tabs>
          <w:tab w:val="left" w:pos="540"/>
        </w:tabs>
        <w:ind w:right="3380" w:hanging="360"/>
        <w:rPr>
          <w:sz w:val="28"/>
          <w:szCs w:val="28"/>
        </w:rPr>
      </w:pPr>
      <w:r w:rsidRPr="000D7545">
        <w:rPr>
          <w:sz w:val="28"/>
          <w:szCs w:val="28"/>
        </w:rPr>
        <w:t>Удовлетворяет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ли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Вас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система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организации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питания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в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школе?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*</w:t>
      </w:r>
      <w:r w:rsidRPr="000D7545">
        <w:rPr>
          <w:spacing w:val="-52"/>
          <w:sz w:val="28"/>
          <w:szCs w:val="28"/>
        </w:rPr>
        <w:t xml:space="preserve"> </w:t>
      </w:r>
      <w:r w:rsidRPr="000D7545">
        <w:rPr>
          <w:sz w:val="28"/>
          <w:szCs w:val="28"/>
        </w:rPr>
        <w:t>о Да</w:t>
      </w:r>
    </w:p>
    <w:p w:rsidR="000D7545" w:rsidRPr="000D7545" w:rsidRDefault="000D7545" w:rsidP="000D7545">
      <w:pPr>
        <w:spacing w:line="248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Нет</w:t>
      </w:r>
    </w:p>
    <w:p w:rsidR="000D7545" w:rsidRPr="000D7545" w:rsidRDefault="000D7545" w:rsidP="000D7545">
      <w:pPr>
        <w:spacing w:line="252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6"/>
          <w:szCs w:val="28"/>
        </w:rPr>
        <w:t xml:space="preserve"> </w:t>
      </w:r>
      <w:r w:rsidRPr="000D7545">
        <w:rPr>
          <w:szCs w:val="28"/>
        </w:rPr>
        <w:t>Затрудняюсь</w:t>
      </w:r>
      <w:r w:rsidRPr="000D7545">
        <w:rPr>
          <w:spacing w:val="-6"/>
          <w:szCs w:val="28"/>
        </w:rPr>
        <w:t xml:space="preserve"> </w:t>
      </w:r>
      <w:r w:rsidRPr="000D7545">
        <w:rPr>
          <w:szCs w:val="28"/>
        </w:rPr>
        <w:t>ответить</w:t>
      </w:r>
    </w:p>
    <w:p w:rsidR="000D7545" w:rsidRPr="000D7545" w:rsidRDefault="000D7545" w:rsidP="000D7545">
      <w:pPr>
        <w:pStyle w:val="a6"/>
        <w:numPr>
          <w:ilvl w:val="2"/>
          <w:numId w:val="2"/>
        </w:numPr>
        <w:tabs>
          <w:tab w:val="left" w:pos="564"/>
        </w:tabs>
        <w:spacing w:before="7"/>
        <w:ind w:right="3294" w:hanging="360"/>
        <w:rPr>
          <w:sz w:val="28"/>
          <w:szCs w:val="28"/>
        </w:rPr>
      </w:pPr>
      <w:r w:rsidRPr="000D7545">
        <w:rPr>
          <w:sz w:val="28"/>
          <w:szCs w:val="28"/>
        </w:rPr>
        <w:t>Удовлетворяет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ли</w:t>
      </w:r>
      <w:r w:rsidRPr="000D7545">
        <w:rPr>
          <w:spacing w:val="-2"/>
          <w:sz w:val="28"/>
          <w:szCs w:val="28"/>
        </w:rPr>
        <w:t xml:space="preserve"> </w:t>
      </w:r>
      <w:r w:rsidRPr="000D7545">
        <w:rPr>
          <w:sz w:val="28"/>
          <w:szCs w:val="28"/>
        </w:rPr>
        <w:t>Вас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санитарное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состояние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столовой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школы?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*</w:t>
      </w:r>
      <w:r w:rsidRPr="000D7545">
        <w:rPr>
          <w:spacing w:val="-52"/>
          <w:sz w:val="28"/>
          <w:szCs w:val="28"/>
        </w:rPr>
        <w:t xml:space="preserve"> </w:t>
      </w:r>
      <w:r w:rsidRPr="000D7545">
        <w:rPr>
          <w:sz w:val="28"/>
          <w:szCs w:val="28"/>
        </w:rPr>
        <w:t>о Да</w:t>
      </w:r>
    </w:p>
    <w:p w:rsidR="000D7545" w:rsidRPr="000D7545" w:rsidRDefault="000D7545" w:rsidP="000D7545">
      <w:pPr>
        <w:spacing w:line="248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Нет</w:t>
      </w:r>
    </w:p>
    <w:p w:rsidR="000D7545" w:rsidRPr="000D7545" w:rsidRDefault="000D7545" w:rsidP="000D7545">
      <w:pPr>
        <w:spacing w:line="252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6"/>
          <w:szCs w:val="28"/>
        </w:rPr>
        <w:t xml:space="preserve"> </w:t>
      </w:r>
      <w:r w:rsidRPr="000D7545">
        <w:rPr>
          <w:szCs w:val="28"/>
        </w:rPr>
        <w:t>Затрудняюсь</w:t>
      </w:r>
      <w:r w:rsidRPr="000D7545">
        <w:rPr>
          <w:spacing w:val="-6"/>
          <w:szCs w:val="28"/>
        </w:rPr>
        <w:t xml:space="preserve"> </w:t>
      </w:r>
      <w:r w:rsidRPr="000D7545">
        <w:rPr>
          <w:szCs w:val="28"/>
        </w:rPr>
        <w:t>ответить</w:t>
      </w:r>
    </w:p>
    <w:p w:rsidR="000D7545" w:rsidRPr="000D7545" w:rsidRDefault="000D7545" w:rsidP="000D7545">
      <w:pPr>
        <w:pStyle w:val="a6"/>
        <w:numPr>
          <w:ilvl w:val="2"/>
          <w:numId w:val="2"/>
        </w:numPr>
        <w:tabs>
          <w:tab w:val="left" w:pos="557"/>
        </w:tabs>
        <w:spacing w:before="6"/>
        <w:ind w:right="5747" w:hanging="360"/>
        <w:rPr>
          <w:sz w:val="28"/>
          <w:szCs w:val="28"/>
        </w:rPr>
      </w:pPr>
      <w:r w:rsidRPr="000D7545">
        <w:rPr>
          <w:sz w:val="28"/>
          <w:szCs w:val="28"/>
        </w:rPr>
        <w:t>Питаетесь ли Вы в столовой школы? *</w:t>
      </w:r>
      <w:r w:rsidRPr="000D7545">
        <w:rPr>
          <w:spacing w:val="-52"/>
          <w:sz w:val="28"/>
          <w:szCs w:val="28"/>
        </w:rPr>
        <w:t xml:space="preserve"> </w:t>
      </w:r>
      <w:r w:rsidRPr="000D7545">
        <w:rPr>
          <w:sz w:val="28"/>
          <w:szCs w:val="28"/>
        </w:rPr>
        <w:t>о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Да</w:t>
      </w:r>
    </w:p>
    <w:p w:rsidR="000D7545" w:rsidRPr="000D7545" w:rsidRDefault="000D7545" w:rsidP="000D7545">
      <w:pPr>
        <w:spacing w:line="246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Нет</w:t>
      </w:r>
    </w:p>
    <w:p w:rsidR="000D7545" w:rsidRPr="000D7545" w:rsidRDefault="000D7545" w:rsidP="000D7545">
      <w:pPr>
        <w:pStyle w:val="a6"/>
        <w:numPr>
          <w:ilvl w:val="3"/>
          <w:numId w:val="2"/>
        </w:numPr>
        <w:tabs>
          <w:tab w:val="left" w:pos="701"/>
        </w:tabs>
        <w:spacing w:before="4"/>
        <w:ind w:right="6265"/>
        <w:rPr>
          <w:sz w:val="28"/>
          <w:szCs w:val="28"/>
        </w:rPr>
      </w:pPr>
      <w:r w:rsidRPr="000D7545">
        <w:rPr>
          <w:sz w:val="28"/>
          <w:szCs w:val="28"/>
        </w:rPr>
        <w:t>Если нет, то по какой причине?</w:t>
      </w:r>
      <w:r w:rsidRPr="000D7545">
        <w:rPr>
          <w:spacing w:val="-52"/>
          <w:sz w:val="28"/>
          <w:szCs w:val="28"/>
        </w:rPr>
        <w:t xml:space="preserve"> </w:t>
      </w:r>
      <w:r w:rsidRPr="000D7545">
        <w:rPr>
          <w:sz w:val="28"/>
          <w:szCs w:val="28"/>
        </w:rPr>
        <w:t>о</w:t>
      </w:r>
      <w:r w:rsidRPr="000D7545">
        <w:rPr>
          <w:spacing w:val="-4"/>
          <w:sz w:val="28"/>
          <w:szCs w:val="28"/>
        </w:rPr>
        <w:t xml:space="preserve"> </w:t>
      </w:r>
      <w:proofErr w:type="gramStart"/>
      <w:r w:rsidRPr="000D7545">
        <w:rPr>
          <w:sz w:val="28"/>
          <w:szCs w:val="28"/>
        </w:rPr>
        <w:t>Не</w:t>
      </w:r>
      <w:proofErr w:type="gramEnd"/>
      <w:r w:rsidRPr="000D7545">
        <w:rPr>
          <w:sz w:val="28"/>
          <w:szCs w:val="28"/>
        </w:rPr>
        <w:t xml:space="preserve"> нравится</w:t>
      </w:r>
    </w:p>
    <w:p w:rsidR="000D7545" w:rsidRPr="000D7545" w:rsidRDefault="000D7545" w:rsidP="000D7545">
      <w:pPr>
        <w:spacing w:line="251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4"/>
          <w:szCs w:val="28"/>
        </w:rPr>
        <w:t xml:space="preserve"> </w:t>
      </w:r>
      <w:r w:rsidRPr="000D7545">
        <w:rPr>
          <w:szCs w:val="28"/>
        </w:rPr>
        <w:t>Не</w:t>
      </w:r>
      <w:r w:rsidRPr="000D7545">
        <w:rPr>
          <w:spacing w:val="-1"/>
          <w:szCs w:val="28"/>
        </w:rPr>
        <w:t xml:space="preserve"> </w:t>
      </w:r>
      <w:r w:rsidRPr="000D7545">
        <w:rPr>
          <w:szCs w:val="28"/>
        </w:rPr>
        <w:t>успеваете</w:t>
      </w:r>
    </w:p>
    <w:p w:rsidR="000D7545" w:rsidRPr="000D7545" w:rsidRDefault="000D7545" w:rsidP="000D7545">
      <w:pPr>
        <w:spacing w:line="252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1"/>
          <w:szCs w:val="28"/>
        </w:rPr>
        <w:t xml:space="preserve"> </w:t>
      </w:r>
      <w:r w:rsidRPr="000D7545">
        <w:rPr>
          <w:szCs w:val="28"/>
        </w:rPr>
        <w:t>Питаетесь</w:t>
      </w:r>
      <w:r w:rsidRPr="000D7545">
        <w:rPr>
          <w:spacing w:val="-6"/>
          <w:szCs w:val="28"/>
        </w:rPr>
        <w:t xml:space="preserve"> </w:t>
      </w:r>
      <w:r w:rsidRPr="000D7545">
        <w:rPr>
          <w:szCs w:val="28"/>
        </w:rPr>
        <w:t>дома</w:t>
      </w:r>
    </w:p>
    <w:p w:rsidR="000D7545" w:rsidRPr="000D7545" w:rsidRDefault="000D7545" w:rsidP="000D7545">
      <w:pPr>
        <w:pStyle w:val="a6"/>
        <w:numPr>
          <w:ilvl w:val="2"/>
          <w:numId w:val="2"/>
        </w:numPr>
        <w:tabs>
          <w:tab w:val="left" w:pos="569"/>
        </w:tabs>
        <w:spacing w:before="3"/>
        <w:ind w:right="6985" w:hanging="360"/>
        <w:rPr>
          <w:sz w:val="28"/>
          <w:szCs w:val="28"/>
        </w:rPr>
      </w:pPr>
      <w:r w:rsidRPr="000D7545">
        <w:rPr>
          <w:sz w:val="28"/>
          <w:szCs w:val="28"/>
        </w:rPr>
        <w:t>В школе Вы получаете: *</w:t>
      </w:r>
      <w:r w:rsidRPr="000D7545">
        <w:rPr>
          <w:spacing w:val="-53"/>
          <w:sz w:val="28"/>
          <w:szCs w:val="28"/>
        </w:rPr>
        <w:t xml:space="preserve"> </w:t>
      </w:r>
      <w:r w:rsidRPr="000D7545">
        <w:rPr>
          <w:sz w:val="28"/>
          <w:szCs w:val="28"/>
        </w:rPr>
        <w:t>о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Горячий</w:t>
      </w:r>
      <w:r w:rsidRPr="000D7545">
        <w:rPr>
          <w:spacing w:val="-1"/>
          <w:sz w:val="28"/>
          <w:szCs w:val="28"/>
        </w:rPr>
        <w:t xml:space="preserve"> </w:t>
      </w:r>
      <w:r w:rsidRPr="000D7545">
        <w:rPr>
          <w:sz w:val="28"/>
          <w:szCs w:val="28"/>
        </w:rPr>
        <w:t>завтрак</w:t>
      </w:r>
    </w:p>
    <w:p w:rsidR="000D7545" w:rsidRPr="000D7545" w:rsidRDefault="000D7545" w:rsidP="000D7545">
      <w:pPr>
        <w:spacing w:line="249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5"/>
          <w:szCs w:val="28"/>
        </w:rPr>
        <w:t xml:space="preserve"> </w:t>
      </w:r>
      <w:r w:rsidRPr="000D7545">
        <w:rPr>
          <w:szCs w:val="28"/>
        </w:rPr>
        <w:t>Горячий</w:t>
      </w:r>
      <w:r w:rsidRPr="000D7545">
        <w:rPr>
          <w:spacing w:val="-2"/>
          <w:szCs w:val="28"/>
        </w:rPr>
        <w:t xml:space="preserve"> </w:t>
      </w:r>
      <w:r w:rsidRPr="000D7545">
        <w:rPr>
          <w:szCs w:val="28"/>
        </w:rPr>
        <w:t>обед</w:t>
      </w:r>
      <w:r w:rsidRPr="000D7545">
        <w:rPr>
          <w:spacing w:val="-4"/>
          <w:szCs w:val="28"/>
        </w:rPr>
        <w:t xml:space="preserve"> </w:t>
      </w:r>
      <w:r w:rsidRPr="000D7545">
        <w:rPr>
          <w:szCs w:val="28"/>
        </w:rPr>
        <w:t>(с</w:t>
      </w:r>
      <w:r w:rsidRPr="000D7545">
        <w:rPr>
          <w:spacing w:val="-1"/>
          <w:szCs w:val="28"/>
        </w:rPr>
        <w:t xml:space="preserve"> </w:t>
      </w:r>
      <w:r w:rsidRPr="000D7545">
        <w:rPr>
          <w:szCs w:val="28"/>
        </w:rPr>
        <w:t>первым</w:t>
      </w:r>
      <w:r w:rsidRPr="000D7545">
        <w:rPr>
          <w:spacing w:val="-8"/>
          <w:szCs w:val="28"/>
        </w:rPr>
        <w:t xml:space="preserve"> </w:t>
      </w:r>
      <w:r w:rsidRPr="000D7545">
        <w:rPr>
          <w:szCs w:val="28"/>
        </w:rPr>
        <w:t>блюдом)</w:t>
      </w:r>
    </w:p>
    <w:p w:rsidR="000D7545" w:rsidRPr="000D7545" w:rsidRDefault="000D7545" w:rsidP="000D7545">
      <w:pPr>
        <w:spacing w:line="251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5"/>
          <w:szCs w:val="28"/>
        </w:rPr>
        <w:t xml:space="preserve"> </w:t>
      </w:r>
      <w:r w:rsidRPr="000D7545">
        <w:rPr>
          <w:szCs w:val="28"/>
        </w:rPr>
        <w:t>2-разовое</w:t>
      </w:r>
      <w:r w:rsidRPr="000D7545">
        <w:rPr>
          <w:spacing w:val="-4"/>
          <w:szCs w:val="28"/>
        </w:rPr>
        <w:t xml:space="preserve"> </w:t>
      </w:r>
      <w:r w:rsidRPr="000D7545">
        <w:rPr>
          <w:szCs w:val="28"/>
        </w:rPr>
        <w:t>горячее</w:t>
      </w:r>
      <w:r w:rsidRPr="000D7545">
        <w:rPr>
          <w:spacing w:val="-6"/>
          <w:szCs w:val="28"/>
        </w:rPr>
        <w:t xml:space="preserve"> </w:t>
      </w:r>
      <w:r w:rsidRPr="000D7545">
        <w:rPr>
          <w:szCs w:val="28"/>
        </w:rPr>
        <w:t>питание</w:t>
      </w:r>
      <w:r w:rsidRPr="000D7545">
        <w:rPr>
          <w:spacing w:val="-2"/>
          <w:szCs w:val="28"/>
        </w:rPr>
        <w:t xml:space="preserve"> </w:t>
      </w:r>
      <w:r w:rsidRPr="000D7545">
        <w:rPr>
          <w:szCs w:val="28"/>
        </w:rPr>
        <w:t>(завтрак</w:t>
      </w:r>
      <w:r w:rsidRPr="000D7545">
        <w:rPr>
          <w:spacing w:val="-5"/>
          <w:szCs w:val="28"/>
        </w:rPr>
        <w:t xml:space="preserve"> </w:t>
      </w:r>
      <w:r w:rsidRPr="000D7545">
        <w:rPr>
          <w:szCs w:val="28"/>
        </w:rPr>
        <w:t>+</w:t>
      </w:r>
      <w:r w:rsidRPr="000D7545">
        <w:rPr>
          <w:spacing w:val="-5"/>
          <w:szCs w:val="28"/>
        </w:rPr>
        <w:t xml:space="preserve"> </w:t>
      </w:r>
      <w:r w:rsidRPr="000D7545">
        <w:rPr>
          <w:szCs w:val="28"/>
        </w:rPr>
        <w:t>обед)</w:t>
      </w:r>
    </w:p>
    <w:p w:rsidR="000D7545" w:rsidRPr="000D7545" w:rsidRDefault="000D7545" w:rsidP="000D7545">
      <w:pPr>
        <w:spacing w:before="4"/>
        <w:ind w:left="727" w:right="6864" w:hanging="387"/>
        <w:rPr>
          <w:szCs w:val="28"/>
        </w:rPr>
      </w:pPr>
      <w:r w:rsidRPr="000D7545">
        <w:rPr>
          <w:szCs w:val="28"/>
        </w:rPr>
        <w:t>Наедаетесь</w:t>
      </w:r>
      <w:r w:rsidRPr="000D7545">
        <w:rPr>
          <w:spacing w:val="-5"/>
          <w:szCs w:val="28"/>
        </w:rPr>
        <w:t xml:space="preserve"> </w:t>
      </w:r>
      <w:r w:rsidRPr="000D7545">
        <w:rPr>
          <w:szCs w:val="28"/>
        </w:rPr>
        <w:t>ли</w:t>
      </w:r>
      <w:r w:rsidRPr="000D7545">
        <w:rPr>
          <w:spacing w:val="-2"/>
          <w:szCs w:val="28"/>
        </w:rPr>
        <w:t xml:space="preserve"> </w:t>
      </w:r>
      <w:r w:rsidRPr="000D7545">
        <w:rPr>
          <w:szCs w:val="28"/>
        </w:rPr>
        <w:t>Вы</w:t>
      </w:r>
      <w:r w:rsidRPr="000D7545">
        <w:rPr>
          <w:spacing w:val="-1"/>
          <w:szCs w:val="28"/>
        </w:rPr>
        <w:t xml:space="preserve"> </w:t>
      </w:r>
      <w:r w:rsidRPr="000D7545">
        <w:rPr>
          <w:szCs w:val="28"/>
        </w:rPr>
        <w:t>в</w:t>
      </w:r>
      <w:r w:rsidRPr="000D7545">
        <w:rPr>
          <w:spacing w:val="-2"/>
          <w:szCs w:val="28"/>
        </w:rPr>
        <w:t xml:space="preserve"> </w:t>
      </w:r>
      <w:r w:rsidRPr="000D7545">
        <w:rPr>
          <w:szCs w:val="28"/>
        </w:rPr>
        <w:t>школе: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*</w:t>
      </w:r>
      <w:r w:rsidRPr="000D7545">
        <w:rPr>
          <w:spacing w:val="-52"/>
          <w:szCs w:val="28"/>
        </w:rPr>
        <w:t xml:space="preserve"> </w:t>
      </w:r>
      <w:r w:rsidRPr="000D7545">
        <w:rPr>
          <w:szCs w:val="28"/>
        </w:rPr>
        <w:t>о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Да</w:t>
      </w:r>
    </w:p>
    <w:p w:rsidR="000D7545" w:rsidRPr="000D7545" w:rsidRDefault="000D7545" w:rsidP="000D7545">
      <w:pPr>
        <w:spacing w:line="248" w:lineRule="exact"/>
        <w:ind w:left="727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Нет</w:t>
      </w:r>
    </w:p>
    <w:p w:rsidR="000D7545" w:rsidRPr="000D7545" w:rsidRDefault="000D7545" w:rsidP="000D7545">
      <w:pPr>
        <w:spacing w:line="252" w:lineRule="exact"/>
        <w:ind w:left="727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4"/>
          <w:szCs w:val="28"/>
        </w:rPr>
        <w:t xml:space="preserve"> </w:t>
      </w:r>
      <w:r w:rsidRPr="000D7545">
        <w:rPr>
          <w:szCs w:val="28"/>
        </w:rPr>
        <w:t>Иногда</w:t>
      </w:r>
    </w:p>
    <w:p w:rsidR="000D7545" w:rsidRPr="000D7545" w:rsidRDefault="000D7545" w:rsidP="000D7545">
      <w:pPr>
        <w:pStyle w:val="a6"/>
        <w:numPr>
          <w:ilvl w:val="0"/>
          <w:numId w:val="1"/>
        </w:numPr>
        <w:tabs>
          <w:tab w:val="left" w:pos="557"/>
        </w:tabs>
        <w:spacing w:before="6"/>
        <w:ind w:right="1890" w:hanging="360"/>
        <w:rPr>
          <w:sz w:val="28"/>
          <w:szCs w:val="28"/>
        </w:rPr>
      </w:pPr>
      <w:r w:rsidRPr="000D7545">
        <w:rPr>
          <w:sz w:val="28"/>
          <w:szCs w:val="28"/>
        </w:rPr>
        <w:t>Хватает ли продолжительности перемены для того, чтобы поесть в столовой? *</w:t>
      </w:r>
      <w:r w:rsidRPr="000D7545">
        <w:rPr>
          <w:spacing w:val="-53"/>
          <w:sz w:val="28"/>
          <w:szCs w:val="28"/>
        </w:rPr>
        <w:t xml:space="preserve"> </w:t>
      </w:r>
      <w:r w:rsidRPr="000D7545">
        <w:rPr>
          <w:sz w:val="28"/>
          <w:szCs w:val="28"/>
        </w:rPr>
        <w:t>о Да</w:t>
      </w:r>
    </w:p>
    <w:p w:rsidR="000D7545" w:rsidRPr="000D7545" w:rsidRDefault="000D7545" w:rsidP="000D7545">
      <w:pPr>
        <w:spacing w:line="246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Нет</w:t>
      </w:r>
    </w:p>
    <w:p w:rsidR="000D7545" w:rsidRPr="000D7545" w:rsidRDefault="000D7545" w:rsidP="000D7545">
      <w:pPr>
        <w:pStyle w:val="a6"/>
        <w:numPr>
          <w:ilvl w:val="0"/>
          <w:numId w:val="1"/>
        </w:numPr>
        <w:tabs>
          <w:tab w:val="left" w:pos="557"/>
        </w:tabs>
        <w:spacing w:before="7"/>
        <w:ind w:right="4916" w:hanging="360"/>
        <w:rPr>
          <w:sz w:val="28"/>
          <w:szCs w:val="28"/>
        </w:rPr>
      </w:pPr>
      <w:r w:rsidRPr="000D7545">
        <w:rPr>
          <w:sz w:val="28"/>
          <w:szCs w:val="28"/>
        </w:rPr>
        <w:t>Нравится ли Вам питание в столовой школы? *</w:t>
      </w:r>
      <w:r w:rsidRPr="000D7545">
        <w:rPr>
          <w:spacing w:val="-52"/>
          <w:sz w:val="28"/>
          <w:szCs w:val="28"/>
        </w:rPr>
        <w:t xml:space="preserve"> </w:t>
      </w:r>
      <w:r w:rsidRPr="000D7545">
        <w:rPr>
          <w:sz w:val="28"/>
          <w:szCs w:val="28"/>
        </w:rPr>
        <w:t>о Да</w:t>
      </w:r>
    </w:p>
    <w:p w:rsidR="000D7545" w:rsidRPr="000D7545" w:rsidRDefault="000D7545" w:rsidP="000D7545">
      <w:pPr>
        <w:spacing w:line="248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Нет</w:t>
      </w:r>
    </w:p>
    <w:p w:rsidR="000D7545" w:rsidRPr="000D7545" w:rsidRDefault="000D7545" w:rsidP="000D7545">
      <w:pPr>
        <w:spacing w:line="252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4"/>
          <w:szCs w:val="28"/>
        </w:rPr>
        <w:t xml:space="preserve"> </w:t>
      </w:r>
      <w:r w:rsidRPr="000D7545">
        <w:rPr>
          <w:szCs w:val="28"/>
        </w:rPr>
        <w:t>Не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всегда</w:t>
      </w:r>
    </w:p>
    <w:p w:rsidR="000D7545" w:rsidRPr="000D7545" w:rsidRDefault="000D7545" w:rsidP="000D7545">
      <w:pPr>
        <w:pStyle w:val="a6"/>
        <w:numPr>
          <w:ilvl w:val="1"/>
          <w:numId w:val="1"/>
        </w:numPr>
        <w:tabs>
          <w:tab w:val="left" w:pos="701"/>
        </w:tabs>
        <w:spacing w:before="6"/>
        <w:ind w:right="6445" w:hanging="408"/>
        <w:rPr>
          <w:sz w:val="28"/>
          <w:szCs w:val="28"/>
        </w:rPr>
      </w:pPr>
      <w:r w:rsidRPr="000D7545">
        <w:rPr>
          <w:sz w:val="28"/>
          <w:szCs w:val="28"/>
        </w:rPr>
        <w:t>Если не нравится, то почему?</w:t>
      </w:r>
      <w:r w:rsidRPr="000D7545">
        <w:rPr>
          <w:spacing w:val="-52"/>
          <w:sz w:val="28"/>
          <w:szCs w:val="28"/>
        </w:rPr>
        <w:t xml:space="preserve"> </w:t>
      </w:r>
      <w:r w:rsidRPr="000D7545">
        <w:rPr>
          <w:spacing w:val="-1"/>
          <w:sz w:val="28"/>
          <w:szCs w:val="28"/>
        </w:rPr>
        <w:t>о</w:t>
      </w:r>
      <w:r w:rsidRPr="000D7545">
        <w:rPr>
          <w:spacing w:val="66"/>
          <w:sz w:val="28"/>
          <w:szCs w:val="28"/>
        </w:rPr>
        <w:t xml:space="preserve">    </w:t>
      </w:r>
      <w:r w:rsidRPr="000D7545">
        <w:rPr>
          <w:spacing w:val="-1"/>
          <w:sz w:val="28"/>
          <w:szCs w:val="28"/>
        </w:rPr>
        <w:t>Невкусно</w:t>
      </w:r>
      <w:r w:rsidRPr="000D7545">
        <w:rPr>
          <w:spacing w:val="66"/>
          <w:sz w:val="28"/>
          <w:szCs w:val="28"/>
        </w:rPr>
        <w:t xml:space="preserve">   </w:t>
      </w:r>
      <w:r w:rsidRPr="000D7545">
        <w:rPr>
          <w:spacing w:val="67"/>
          <w:sz w:val="28"/>
          <w:szCs w:val="28"/>
        </w:rPr>
        <w:t xml:space="preserve"> </w:t>
      </w:r>
      <w:r w:rsidRPr="000D7545">
        <w:rPr>
          <w:spacing w:val="-1"/>
          <w:sz w:val="28"/>
          <w:szCs w:val="28"/>
        </w:rPr>
        <w:t>готовят</w:t>
      </w:r>
      <w:r w:rsidRPr="000D7545">
        <w:rPr>
          <w:sz w:val="28"/>
          <w:szCs w:val="28"/>
        </w:rPr>
        <w:t xml:space="preserve"> </w:t>
      </w:r>
      <w:proofErr w:type="gramStart"/>
      <w:r w:rsidRPr="000D7545">
        <w:rPr>
          <w:spacing w:val="-1"/>
          <w:sz w:val="28"/>
          <w:szCs w:val="28"/>
        </w:rPr>
        <w:t>о</w:t>
      </w:r>
      <w:r w:rsidRPr="000D7545">
        <w:rPr>
          <w:spacing w:val="53"/>
          <w:sz w:val="28"/>
          <w:szCs w:val="28"/>
        </w:rPr>
        <w:t xml:space="preserve">  </w:t>
      </w:r>
      <w:r w:rsidRPr="000D7545">
        <w:rPr>
          <w:spacing w:val="-1"/>
          <w:sz w:val="28"/>
          <w:szCs w:val="28"/>
        </w:rPr>
        <w:t>Однообразное</w:t>
      </w:r>
      <w:proofErr w:type="gramEnd"/>
      <w:r w:rsidRPr="000D7545">
        <w:rPr>
          <w:spacing w:val="53"/>
          <w:sz w:val="28"/>
          <w:szCs w:val="28"/>
        </w:rPr>
        <w:t xml:space="preserve">  </w:t>
      </w:r>
      <w:r w:rsidRPr="000D7545">
        <w:rPr>
          <w:sz w:val="28"/>
          <w:szCs w:val="28"/>
        </w:rPr>
        <w:t>питание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pacing w:val="-1"/>
          <w:sz w:val="28"/>
          <w:szCs w:val="28"/>
        </w:rPr>
        <w:t xml:space="preserve">о Готовят нелюбимую </w:t>
      </w:r>
      <w:r w:rsidRPr="000D7545">
        <w:rPr>
          <w:sz w:val="28"/>
          <w:szCs w:val="28"/>
        </w:rPr>
        <w:t>пищу</w:t>
      </w:r>
      <w:r w:rsidRPr="000D7545">
        <w:rPr>
          <w:spacing w:val="1"/>
          <w:sz w:val="28"/>
          <w:szCs w:val="28"/>
        </w:rPr>
        <w:t xml:space="preserve"> </w:t>
      </w:r>
      <w:r w:rsidRPr="000D7545">
        <w:rPr>
          <w:spacing w:val="-1"/>
          <w:sz w:val="28"/>
          <w:szCs w:val="28"/>
        </w:rPr>
        <w:t>о</w:t>
      </w:r>
      <w:r w:rsidRPr="000D7545">
        <w:rPr>
          <w:spacing w:val="-27"/>
          <w:sz w:val="28"/>
          <w:szCs w:val="28"/>
        </w:rPr>
        <w:t xml:space="preserve"> </w:t>
      </w:r>
      <w:r w:rsidRPr="000D7545">
        <w:rPr>
          <w:spacing w:val="-1"/>
          <w:sz w:val="28"/>
          <w:szCs w:val="28"/>
        </w:rPr>
        <w:t>Остывшая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еда</w:t>
      </w:r>
    </w:p>
    <w:p w:rsidR="000D7545" w:rsidRPr="000D7545" w:rsidRDefault="000D7545" w:rsidP="000D7545">
      <w:pPr>
        <w:spacing w:line="245" w:lineRule="exact"/>
        <w:ind w:left="775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5"/>
          <w:szCs w:val="28"/>
        </w:rPr>
        <w:t xml:space="preserve"> </w:t>
      </w:r>
      <w:r w:rsidRPr="000D7545">
        <w:rPr>
          <w:szCs w:val="28"/>
        </w:rPr>
        <w:t>Маленькие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порции</w:t>
      </w:r>
    </w:p>
    <w:p w:rsidR="000D7545" w:rsidRPr="000D7545" w:rsidRDefault="000D7545" w:rsidP="000D7545">
      <w:pPr>
        <w:tabs>
          <w:tab w:val="left" w:pos="9553"/>
        </w:tabs>
        <w:spacing w:line="252" w:lineRule="exact"/>
        <w:ind w:left="748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4"/>
          <w:szCs w:val="28"/>
        </w:rPr>
        <w:t xml:space="preserve"> </w:t>
      </w:r>
      <w:r w:rsidRPr="000D7545">
        <w:rPr>
          <w:szCs w:val="28"/>
        </w:rPr>
        <w:t>Другое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  <w:u w:val="single"/>
        </w:rPr>
        <w:t xml:space="preserve"> </w:t>
      </w:r>
      <w:r w:rsidRPr="000D7545">
        <w:rPr>
          <w:szCs w:val="28"/>
          <w:u w:val="single"/>
        </w:rPr>
        <w:tab/>
      </w:r>
    </w:p>
    <w:p w:rsidR="000D7545" w:rsidRPr="000D7545" w:rsidRDefault="000D7545" w:rsidP="000D7545">
      <w:pPr>
        <w:pStyle w:val="a6"/>
        <w:numPr>
          <w:ilvl w:val="0"/>
          <w:numId w:val="1"/>
        </w:numPr>
        <w:tabs>
          <w:tab w:val="left" w:pos="552"/>
        </w:tabs>
        <w:spacing w:before="4"/>
        <w:ind w:right="5180" w:hanging="360"/>
        <w:rPr>
          <w:sz w:val="28"/>
          <w:szCs w:val="28"/>
        </w:rPr>
      </w:pPr>
      <w:r w:rsidRPr="000D7545">
        <w:rPr>
          <w:sz w:val="28"/>
          <w:szCs w:val="28"/>
        </w:rPr>
        <w:t>Устраивает ли Вас меню столовой школы? *</w:t>
      </w:r>
      <w:r w:rsidRPr="000D7545">
        <w:rPr>
          <w:spacing w:val="-53"/>
          <w:sz w:val="28"/>
          <w:szCs w:val="28"/>
        </w:rPr>
        <w:t xml:space="preserve"> </w:t>
      </w:r>
      <w:r w:rsidRPr="000D7545">
        <w:rPr>
          <w:sz w:val="28"/>
          <w:szCs w:val="28"/>
        </w:rPr>
        <w:t>о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Да</w:t>
      </w:r>
    </w:p>
    <w:p w:rsidR="000D7545" w:rsidRPr="000D7545" w:rsidRDefault="000D7545" w:rsidP="000D7545">
      <w:pPr>
        <w:spacing w:line="251" w:lineRule="exact"/>
        <w:ind w:left="700"/>
        <w:rPr>
          <w:szCs w:val="28"/>
        </w:rPr>
      </w:pPr>
      <w:r w:rsidRPr="000D7545">
        <w:rPr>
          <w:szCs w:val="28"/>
        </w:rPr>
        <w:lastRenderedPageBreak/>
        <w:t>о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Нет</w:t>
      </w:r>
    </w:p>
    <w:p w:rsidR="000D7545" w:rsidRPr="000D7545" w:rsidRDefault="000D7545" w:rsidP="000D7545">
      <w:pPr>
        <w:spacing w:line="251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4"/>
          <w:szCs w:val="28"/>
        </w:rPr>
        <w:t xml:space="preserve"> </w:t>
      </w:r>
      <w:r w:rsidRPr="000D7545">
        <w:rPr>
          <w:szCs w:val="28"/>
        </w:rPr>
        <w:t>Иногда</w:t>
      </w:r>
    </w:p>
    <w:p w:rsidR="000D7545" w:rsidRPr="000D7545" w:rsidRDefault="000D7545" w:rsidP="000D7545">
      <w:pPr>
        <w:pStyle w:val="a6"/>
        <w:numPr>
          <w:ilvl w:val="0"/>
          <w:numId w:val="1"/>
        </w:numPr>
        <w:tabs>
          <w:tab w:val="left" w:pos="569"/>
        </w:tabs>
        <w:spacing w:before="4"/>
        <w:ind w:right="3822" w:hanging="360"/>
        <w:rPr>
          <w:sz w:val="28"/>
          <w:szCs w:val="28"/>
        </w:rPr>
      </w:pPr>
      <w:r w:rsidRPr="000D7545">
        <w:rPr>
          <w:sz w:val="28"/>
          <w:szCs w:val="28"/>
        </w:rPr>
        <w:t>Считаете ли питание в школе здоровым и полноценным? *</w:t>
      </w:r>
      <w:r w:rsidRPr="000D7545">
        <w:rPr>
          <w:spacing w:val="-52"/>
          <w:sz w:val="28"/>
          <w:szCs w:val="28"/>
        </w:rPr>
        <w:t xml:space="preserve"> </w:t>
      </w:r>
      <w:r w:rsidRPr="000D7545">
        <w:rPr>
          <w:sz w:val="28"/>
          <w:szCs w:val="28"/>
        </w:rPr>
        <w:t>о Да</w:t>
      </w:r>
    </w:p>
    <w:p w:rsidR="000D7545" w:rsidRPr="000D7545" w:rsidRDefault="000D7545" w:rsidP="000D7545">
      <w:pPr>
        <w:spacing w:line="248" w:lineRule="exact"/>
        <w:ind w:left="700"/>
        <w:rPr>
          <w:szCs w:val="28"/>
        </w:rPr>
      </w:pPr>
      <w:r w:rsidRPr="000D7545">
        <w:rPr>
          <w:szCs w:val="28"/>
        </w:rPr>
        <w:t>о</w:t>
      </w:r>
      <w:r w:rsidRPr="000D7545">
        <w:rPr>
          <w:spacing w:val="-3"/>
          <w:szCs w:val="28"/>
        </w:rPr>
        <w:t xml:space="preserve"> </w:t>
      </w:r>
      <w:r w:rsidRPr="000D7545">
        <w:rPr>
          <w:szCs w:val="28"/>
        </w:rPr>
        <w:t>Нет</w:t>
      </w:r>
    </w:p>
    <w:p w:rsidR="000D7545" w:rsidRPr="000D7545" w:rsidRDefault="000D7545" w:rsidP="000D7545">
      <w:pPr>
        <w:pStyle w:val="a6"/>
        <w:numPr>
          <w:ilvl w:val="0"/>
          <w:numId w:val="1"/>
        </w:numPr>
        <w:tabs>
          <w:tab w:val="left" w:pos="653"/>
        </w:tabs>
        <w:spacing w:line="252" w:lineRule="exact"/>
        <w:ind w:left="652" w:hanging="313"/>
        <w:rPr>
          <w:sz w:val="28"/>
          <w:szCs w:val="28"/>
        </w:rPr>
      </w:pPr>
      <w:r w:rsidRPr="000D7545">
        <w:rPr>
          <w:sz w:val="28"/>
          <w:szCs w:val="28"/>
        </w:rPr>
        <w:t>Ваши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предложения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по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изменению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меню:</w:t>
      </w:r>
    </w:p>
    <w:p w:rsidR="000D7545" w:rsidRPr="000D7545" w:rsidRDefault="00C455B0" w:rsidP="000D7545">
      <w:pPr>
        <w:pStyle w:val="a4"/>
        <w:spacing w:before="2"/>
        <w:ind w:left="0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margin-left:104.05pt;margin-top:12.4pt;width:440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0D7545" w:rsidRPr="000D7545" w:rsidRDefault="000D7545" w:rsidP="000D7545">
      <w:pPr>
        <w:pStyle w:val="a6"/>
        <w:numPr>
          <w:ilvl w:val="0"/>
          <w:numId w:val="1"/>
        </w:numPr>
        <w:tabs>
          <w:tab w:val="left" w:pos="653"/>
        </w:tabs>
        <w:ind w:left="652" w:hanging="313"/>
        <w:rPr>
          <w:sz w:val="28"/>
          <w:szCs w:val="28"/>
        </w:rPr>
      </w:pPr>
      <w:r w:rsidRPr="000D7545">
        <w:rPr>
          <w:sz w:val="28"/>
          <w:szCs w:val="28"/>
        </w:rPr>
        <w:t>Ваши</w:t>
      </w:r>
      <w:r w:rsidRPr="000D7545">
        <w:rPr>
          <w:spacing w:val="-8"/>
          <w:sz w:val="28"/>
          <w:szCs w:val="28"/>
        </w:rPr>
        <w:t xml:space="preserve"> </w:t>
      </w:r>
      <w:r w:rsidRPr="000D7545">
        <w:rPr>
          <w:sz w:val="28"/>
          <w:szCs w:val="28"/>
        </w:rPr>
        <w:t>предложения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по</w:t>
      </w:r>
      <w:r w:rsidRPr="000D7545">
        <w:rPr>
          <w:spacing w:val="-4"/>
          <w:sz w:val="28"/>
          <w:szCs w:val="28"/>
        </w:rPr>
        <w:t xml:space="preserve"> </w:t>
      </w:r>
      <w:r w:rsidRPr="000D7545">
        <w:rPr>
          <w:sz w:val="28"/>
          <w:szCs w:val="28"/>
        </w:rPr>
        <w:t>улучшению</w:t>
      </w:r>
      <w:r w:rsidRPr="000D7545">
        <w:rPr>
          <w:spacing w:val="-3"/>
          <w:sz w:val="28"/>
          <w:szCs w:val="28"/>
        </w:rPr>
        <w:t xml:space="preserve"> </w:t>
      </w:r>
      <w:r w:rsidRPr="000D7545">
        <w:rPr>
          <w:sz w:val="28"/>
          <w:szCs w:val="28"/>
        </w:rPr>
        <w:t>питания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в</w:t>
      </w:r>
      <w:r w:rsidRPr="000D7545">
        <w:rPr>
          <w:spacing w:val="-5"/>
          <w:sz w:val="28"/>
          <w:szCs w:val="28"/>
        </w:rPr>
        <w:t xml:space="preserve"> </w:t>
      </w:r>
      <w:r w:rsidRPr="000D7545">
        <w:rPr>
          <w:sz w:val="28"/>
          <w:szCs w:val="28"/>
        </w:rPr>
        <w:t>школе:</w:t>
      </w:r>
    </w:p>
    <w:p w:rsidR="000D7545" w:rsidRPr="000D7545" w:rsidRDefault="00C455B0" w:rsidP="000D7545">
      <w:pPr>
        <w:pStyle w:val="a4"/>
        <w:spacing w:before="10"/>
        <w:ind w:left="0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margin-left:104.05pt;margin-top:9.95pt;width:445.6pt;height:.6pt;z-index:-2516551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28" style="position:absolute;margin-left:104.05pt;margin-top:22.65pt;width:445.55pt;height:.6pt;z-index:-2516541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29" style="position:absolute;margin-left:104.05pt;margin-top:35.25pt;width:445.6pt;height:.6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0D7545" w:rsidRPr="000D7545" w:rsidRDefault="000D7545" w:rsidP="000D7545">
      <w:pPr>
        <w:pStyle w:val="a4"/>
        <w:spacing w:before="1"/>
        <w:ind w:left="0"/>
        <w:rPr>
          <w:sz w:val="28"/>
          <w:szCs w:val="28"/>
        </w:rPr>
      </w:pPr>
    </w:p>
    <w:p w:rsidR="000D7545" w:rsidRPr="000D7545" w:rsidRDefault="000D7545" w:rsidP="000D7545">
      <w:pPr>
        <w:pStyle w:val="a4"/>
        <w:spacing w:before="11"/>
        <w:ind w:left="0"/>
        <w:rPr>
          <w:sz w:val="28"/>
          <w:szCs w:val="28"/>
        </w:rPr>
      </w:pPr>
    </w:p>
    <w:p w:rsidR="000D7545" w:rsidRPr="000D7545" w:rsidRDefault="000D7545" w:rsidP="000D7545">
      <w:pPr>
        <w:rPr>
          <w:sz w:val="24"/>
          <w:szCs w:val="24"/>
        </w:rPr>
        <w:sectPr w:rsidR="000D7545" w:rsidRPr="000D7545">
          <w:pgSz w:w="11910" w:h="16840"/>
          <w:pgMar w:top="1040" w:right="600" w:bottom="280" w:left="1380" w:header="720" w:footer="720" w:gutter="0"/>
          <w:cols w:space="720"/>
        </w:sectPr>
      </w:pPr>
    </w:p>
    <w:p w:rsidR="000D7545" w:rsidRPr="000D7545" w:rsidRDefault="000D7545" w:rsidP="000D7545">
      <w:pPr>
        <w:pStyle w:val="11"/>
        <w:ind w:right="246"/>
        <w:jc w:val="right"/>
      </w:pPr>
      <w:bookmarkStart w:id="2" w:name="Приложение_№2"/>
      <w:bookmarkEnd w:id="2"/>
      <w:r w:rsidRPr="000D7545">
        <w:lastRenderedPageBreak/>
        <w:t>Приложение</w:t>
      </w:r>
      <w:r w:rsidRPr="000D7545">
        <w:rPr>
          <w:spacing w:val="-11"/>
        </w:rPr>
        <w:t xml:space="preserve"> </w:t>
      </w:r>
      <w:r w:rsidRPr="000D7545">
        <w:t>№2</w:t>
      </w:r>
    </w:p>
    <w:p w:rsidR="000D7545" w:rsidRPr="000D7545" w:rsidRDefault="000D7545" w:rsidP="000D7545">
      <w:pPr>
        <w:pStyle w:val="a4"/>
        <w:ind w:left="0"/>
        <w:rPr>
          <w:b/>
        </w:rPr>
      </w:pPr>
    </w:p>
    <w:p w:rsidR="000D7545" w:rsidRPr="000D7545" w:rsidRDefault="000D7545" w:rsidP="000D7545">
      <w:pPr>
        <w:tabs>
          <w:tab w:val="left" w:pos="6959"/>
        </w:tabs>
        <w:spacing w:before="92" w:line="237" w:lineRule="auto"/>
        <w:ind w:left="321" w:right="2968" w:firstLine="3314"/>
        <w:rPr>
          <w:sz w:val="24"/>
          <w:szCs w:val="24"/>
        </w:rPr>
      </w:pPr>
      <w:r w:rsidRPr="000D7545">
        <w:rPr>
          <w:b/>
          <w:sz w:val="24"/>
          <w:szCs w:val="24"/>
        </w:rPr>
        <w:t>Форма</w:t>
      </w:r>
      <w:r w:rsidRPr="000D7545">
        <w:rPr>
          <w:b/>
          <w:spacing w:val="60"/>
          <w:sz w:val="24"/>
          <w:szCs w:val="24"/>
        </w:rPr>
        <w:t xml:space="preserve"> </w:t>
      </w:r>
      <w:r w:rsidRPr="000D7545">
        <w:rPr>
          <w:b/>
          <w:sz w:val="24"/>
          <w:szCs w:val="24"/>
        </w:rPr>
        <w:t>оценочного</w:t>
      </w:r>
      <w:r w:rsidRPr="000D7545">
        <w:rPr>
          <w:b/>
          <w:spacing w:val="60"/>
          <w:sz w:val="24"/>
          <w:szCs w:val="24"/>
        </w:rPr>
        <w:t xml:space="preserve"> </w:t>
      </w:r>
      <w:r w:rsidRPr="000D7545">
        <w:rPr>
          <w:b/>
          <w:sz w:val="24"/>
          <w:szCs w:val="24"/>
        </w:rPr>
        <w:t>листа</w:t>
      </w:r>
      <w:r w:rsidRPr="000D7545">
        <w:rPr>
          <w:b/>
          <w:spacing w:val="1"/>
          <w:sz w:val="24"/>
          <w:szCs w:val="24"/>
        </w:rPr>
        <w:t xml:space="preserve"> </w:t>
      </w:r>
      <w:r w:rsidRPr="000D7545">
        <w:rPr>
          <w:sz w:val="24"/>
          <w:szCs w:val="24"/>
        </w:rPr>
        <w:t>Дата</w:t>
      </w:r>
      <w:r w:rsidRPr="000D7545">
        <w:rPr>
          <w:spacing w:val="-8"/>
          <w:sz w:val="24"/>
          <w:szCs w:val="24"/>
        </w:rPr>
        <w:t xml:space="preserve"> </w:t>
      </w:r>
      <w:r w:rsidRPr="000D7545">
        <w:rPr>
          <w:sz w:val="24"/>
          <w:szCs w:val="24"/>
        </w:rPr>
        <w:t>проведения</w:t>
      </w:r>
      <w:r w:rsidRPr="000D7545">
        <w:rPr>
          <w:spacing w:val="-7"/>
          <w:sz w:val="24"/>
          <w:szCs w:val="24"/>
        </w:rPr>
        <w:t xml:space="preserve"> </w:t>
      </w:r>
      <w:r w:rsidRPr="000D7545">
        <w:rPr>
          <w:sz w:val="24"/>
          <w:szCs w:val="24"/>
        </w:rPr>
        <w:t>проверки:</w:t>
      </w:r>
      <w:r w:rsidRPr="000D7545">
        <w:rPr>
          <w:sz w:val="24"/>
          <w:szCs w:val="24"/>
          <w:u w:val="single"/>
        </w:rPr>
        <w:t xml:space="preserve"> </w:t>
      </w:r>
      <w:r w:rsidRPr="000D7545">
        <w:rPr>
          <w:sz w:val="24"/>
          <w:szCs w:val="24"/>
          <w:u w:val="single"/>
        </w:rPr>
        <w:tab/>
      </w:r>
      <w:r w:rsidRPr="000D7545">
        <w:rPr>
          <w:sz w:val="24"/>
          <w:szCs w:val="24"/>
        </w:rPr>
        <w:t xml:space="preserve"> Инициативная</w:t>
      </w:r>
      <w:r w:rsidRPr="000D7545">
        <w:rPr>
          <w:spacing w:val="-4"/>
          <w:sz w:val="24"/>
          <w:szCs w:val="24"/>
        </w:rPr>
        <w:t xml:space="preserve"> </w:t>
      </w:r>
      <w:r w:rsidRPr="000D7545">
        <w:rPr>
          <w:sz w:val="24"/>
          <w:szCs w:val="24"/>
        </w:rPr>
        <w:t>группа, проводившая проверку:</w:t>
      </w:r>
    </w:p>
    <w:p w:rsidR="000D7545" w:rsidRPr="000D7545" w:rsidRDefault="000D7545" w:rsidP="000D7545">
      <w:pPr>
        <w:pStyle w:val="a4"/>
        <w:tabs>
          <w:tab w:val="left" w:pos="7571"/>
        </w:tabs>
        <w:spacing w:before="1"/>
        <w:ind w:left="321"/>
      </w:pPr>
      <w:r w:rsidRPr="000D7545">
        <w:t>Председатель</w:t>
      </w:r>
      <w:r w:rsidRPr="000D7545">
        <w:rPr>
          <w:spacing w:val="-7"/>
        </w:rPr>
        <w:t xml:space="preserve"> </w:t>
      </w:r>
      <w:proofErr w:type="gramStart"/>
      <w:r w:rsidRPr="000D7545">
        <w:t xml:space="preserve">комиссии: </w:t>
      </w:r>
      <w:r w:rsidRPr="000D7545">
        <w:rPr>
          <w:u w:val="single"/>
        </w:rPr>
        <w:t xml:space="preserve"> </w:t>
      </w:r>
      <w:r w:rsidR="00573BE7">
        <w:rPr>
          <w:u w:val="single"/>
        </w:rPr>
        <w:t>Васильева</w:t>
      </w:r>
      <w:proofErr w:type="gramEnd"/>
      <w:r w:rsidR="00573BE7">
        <w:rPr>
          <w:u w:val="single"/>
        </w:rPr>
        <w:t xml:space="preserve"> Ирина Геннадьевна</w:t>
      </w:r>
    </w:p>
    <w:p w:rsidR="00573BE7" w:rsidRDefault="000D7545" w:rsidP="000D7545">
      <w:pPr>
        <w:pStyle w:val="a4"/>
        <w:ind w:left="321"/>
      </w:pPr>
      <w:r w:rsidRPr="000D7545">
        <w:t>Члены</w:t>
      </w:r>
      <w:r w:rsidRPr="000D7545">
        <w:rPr>
          <w:spacing w:val="-3"/>
        </w:rPr>
        <w:t xml:space="preserve"> </w:t>
      </w:r>
      <w:r w:rsidRPr="000D7545">
        <w:t>комиссии:</w:t>
      </w:r>
    </w:p>
    <w:p w:rsidR="000D7545" w:rsidRDefault="00573BE7" w:rsidP="000D7545">
      <w:pPr>
        <w:pStyle w:val="a4"/>
        <w:ind w:left="321"/>
      </w:pPr>
      <w:r>
        <w:t>Иванова Нина Николаевна</w:t>
      </w:r>
    </w:p>
    <w:p w:rsidR="00573BE7" w:rsidRDefault="00573BE7" w:rsidP="000D7545">
      <w:pPr>
        <w:pStyle w:val="a4"/>
        <w:ind w:left="321"/>
      </w:pPr>
      <w:r>
        <w:t xml:space="preserve">Бобровская Ольга Михайловна </w:t>
      </w:r>
    </w:p>
    <w:p w:rsidR="000D7545" w:rsidRPr="000D7545" w:rsidRDefault="00573BE7" w:rsidP="00573BE7">
      <w:pPr>
        <w:pStyle w:val="a4"/>
      </w:pPr>
      <w:r>
        <w:t xml:space="preserve">   Долгушина Тамара Валерьевна</w:t>
      </w:r>
      <w:r w:rsidR="00C455B0">
        <w:pict>
          <v:rect id="_x0000_s1032" style="position:absolute;left:0;text-align:left;margin-left:85.1pt;margin-top:40.85pt;width:462pt;height:.6pt;z-index:-25165004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455B0">
        <w:pict>
          <v:rect id="_x0000_s1036" style="position:absolute;left:0;text-align:left;margin-left:85.1pt;margin-top:96.1pt;width:462.05pt;height:.6pt;z-index:-2516459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455B0">
        <w:pict>
          <v:rect id="_x0000_s1037" style="position:absolute;left:0;text-align:left;margin-left:85.1pt;margin-top:109.9pt;width:462pt;height:.6pt;z-index:-2516449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D7545" w:rsidRPr="000D7545" w:rsidRDefault="000D7545" w:rsidP="000D7545">
      <w:pPr>
        <w:pStyle w:val="a4"/>
        <w:ind w:left="0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653"/>
        <w:gridCol w:w="1253"/>
      </w:tblGrid>
      <w:tr w:rsidR="000D7545" w:rsidRPr="000D7545" w:rsidTr="00942861">
        <w:trPr>
          <w:trHeight w:val="290"/>
        </w:trPr>
        <w:tc>
          <w:tcPr>
            <w:tcW w:w="581" w:type="dxa"/>
          </w:tcPr>
          <w:p w:rsidR="000D7545" w:rsidRPr="00573BE7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proofErr w:type="spellStart"/>
            <w:r w:rsidRPr="000D7545">
              <w:rPr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  <w:r w:rsidRPr="000D7545">
              <w:rPr>
                <w:sz w:val="24"/>
                <w:szCs w:val="24"/>
              </w:rPr>
              <w:t>/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D7545" w:rsidRPr="000D7545" w:rsidTr="00942861">
        <w:trPr>
          <w:trHeight w:val="281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1</w:t>
            </w:r>
          </w:p>
        </w:tc>
        <w:tc>
          <w:tcPr>
            <w:tcW w:w="8906" w:type="dxa"/>
            <w:gridSpan w:val="2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Имеется</w:t>
            </w:r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ли</w:t>
            </w:r>
            <w:r w:rsidRPr="000D7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в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организации</w:t>
            </w:r>
            <w:r w:rsidRPr="000D7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меню?</w:t>
            </w:r>
          </w:p>
        </w:tc>
      </w:tr>
      <w:tr w:rsidR="000D7545" w:rsidRPr="000D7545" w:rsidTr="00942861">
        <w:trPr>
          <w:trHeight w:val="225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05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А)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да,</w:t>
            </w:r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для</w:t>
            </w:r>
            <w:r w:rsidRPr="000D75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всех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возрастных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групп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и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режимов</w:t>
            </w:r>
            <w:r w:rsidRPr="000D754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функционирования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545" w:rsidRPr="000D7545" w:rsidTr="00942861">
        <w:trPr>
          <w:trHeight w:val="270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4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Б)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да,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но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без</w:t>
            </w:r>
            <w:r w:rsidRPr="000D75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учѐта</w:t>
            </w:r>
            <w:r w:rsidRPr="000D7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возрастных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В)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2</w:t>
            </w:r>
          </w:p>
        </w:tc>
        <w:tc>
          <w:tcPr>
            <w:tcW w:w="8906" w:type="dxa"/>
            <w:gridSpan w:val="2"/>
          </w:tcPr>
          <w:p w:rsidR="000D7545" w:rsidRPr="000D7545" w:rsidRDefault="000D7545" w:rsidP="00942861">
            <w:pPr>
              <w:pStyle w:val="TableParagraph"/>
              <w:spacing w:line="246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Вывешено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ли</w:t>
            </w:r>
            <w:r w:rsidRPr="000D7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цикличное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меню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для</w:t>
            </w:r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ознакомления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родителей</w:t>
            </w:r>
            <w:r w:rsidRPr="000D7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и</w:t>
            </w:r>
            <w:r w:rsidRPr="000D75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7545">
              <w:rPr>
                <w:sz w:val="24"/>
                <w:szCs w:val="24"/>
                <w:lang w:val="ru-RU"/>
              </w:rPr>
              <w:t>детей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?</w:t>
            </w:r>
            <w:proofErr w:type="gramEnd"/>
          </w:p>
        </w:tc>
      </w:tr>
      <w:tr w:rsidR="000D7545" w:rsidRPr="000D7545" w:rsidTr="00942861">
        <w:trPr>
          <w:trHeight w:val="273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2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 xml:space="preserve">Б)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2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07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3</w:t>
            </w:r>
          </w:p>
        </w:tc>
        <w:tc>
          <w:tcPr>
            <w:tcW w:w="8906" w:type="dxa"/>
            <w:gridSpan w:val="2"/>
          </w:tcPr>
          <w:p w:rsidR="000D7545" w:rsidRPr="000D7545" w:rsidRDefault="000D7545" w:rsidP="00942861">
            <w:pPr>
              <w:pStyle w:val="TableParagraph"/>
              <w:spacing w:line="207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Вывешено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ли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ежедневное</w:t>
            </w:r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меню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в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удобном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для</w:t>
            </w:r>
            <w:r w:rsidRPr="000D7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ознакомления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родителей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и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детей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месте?</w:t>
            </w: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82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 xml:space="preserve">Б)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2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4.</w:t>
            </w:r>
          </w:p>
        </w:tc>
        <w:tc>
          <w:tcPr>
            <w:tcW w:w="8906" w:type="dxa"/>
            <w:gridSpan w:val="2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В</w:t>
            </w:r>
            <w:r w:rsidRPr="000D75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меню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отсутствуют</w:t>
            </w:r>
            <w:r w:rsidRPr="000D7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повторы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блюд?</w:t>
            </w:r>
          </w:p>
        </w:tc>
      </w:tr>
      <w:tr w:rsidR="000D7545" w:rsidRPr="000D7545" w:rsidTr="00942861">
        <w:trPr>
          <w:trHeight w:val="278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А)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да, по</w:t>
            </w:r>
            <w:r w:rsidRPr="000D7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всем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дням</w:t>
            </w:r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545" w:rsidRPr="000D7545" w:rsidTr="00942861">
        <w:trPr>
          <w:trHeight w:val="276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Б)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нет,</w:t>
            </w:r>
            <w:r w:rsidRPr="000D7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имеются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повторы</w:t>
            </w:r>
            <w:r w:rsidRPr="000D75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в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смежные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дни</w:t>
            </w:r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545" w:rsidRPr="000D7545" w:rsidTr="00942861">
        <w:trPr>
          <w:trHeight w:val="266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42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5.</w:t>
            </w:r>
          </w:p>
        </w:tc>
        <w:tc>
          <w:tcPr>
            <w:tcW w:w="8906" w:type="dxa"/>
            <w:gridSpan w:val="2"/>
          </w:tcPr>
          <w:p w:rsidR="000D7545" w:rsidRPr="000D7545" w:rsidRDefault="000D7545" w:rsidP="00942861">
            <w:pPr>
              <w:pStyle w:val="TableParagraph"/>
              <w:spacing w:line="242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В</w:t>
            </w:r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меню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отсутствуют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запрещенные</w:t>
            </w:r>
            <w:r w:rsidRPr="000D75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блюда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и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продукты</w:t>
            </w:r>
          </w:p>
        </w:tc>
      </w:tr>
      <w:tr w:rsidR="000D7545" w:rsidRPr="000D7545" w:rsidTr="00942861">
        <w:trPr>
          <w:trHeight w:val="282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7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А)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да, по</w:t>
            </w:r>
            <w:r w:rsidRPr="000D7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всем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дням</w:t>
            </w:r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545" w:rsidRPr="000D7545" w:rsidTr="00942861">
        <w:trPr>
          <w:trHeight w:val="268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5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Б)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нет,</w:t>
            </w:r>
            <w:r w:rsidRPr="000D7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имеются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повторы</w:t>
            </w:r>
            <w:r w:rsidRPr="000D75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в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смежные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дни</w:t>
            </w:r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D7545" w:rsidRPr="000D7545" w:rsidTr="00942861">
        <w:trPr>
          <w:trHeight w:val="550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6.</w:t>
            </w:r>
          </w:p>
        </w:tc>
        <w:tc>
          <w:tcPr>
            <w:tcW w:w="8906" w:type="dxa"/>
            <w:gridSpan w:val="2"/>
          </w:tcPr>
          <w:p w:rsidR="000D7545" w:rsidRPr="000D7545" w:rsidRDefault="000D7545" w:rsidP="00942861">
            <w:pPr>
              <w:pStyle w:val="TableParagraph"/>
              <w:ind w:left="111" w:right="87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Соответствует ли регламентированное цикличным меню количество приемов пищи режиму</w:t>
            </w:r>
            <w:r w:rsidRPr="000D754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функционирования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организации?</w:t>
            </w: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2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 xml:space="preserve">Б)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68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7.</w:t>
            </w:r>
          </w:p>
        </w:tc>
        <w:tc>
          <w:tcPr>
            <w:tcW w:w="8906" w:type="dxa"/>
            <w:gridSpan w:val="2"/>
          </w:tcPr>
          <w:p w:rsidR="000D7545" w:rsidRPr="000D7545" w:rsidRDefault="000D7545" w:rsidP="00942861">
            <w:pPr>
              <w:pStyle w:val="TableParagraph"/>
              <w:spacing w:line="244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Есть</w:t>
            </w:r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ли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в</w:t>
            </w:r>
            <w:r w:rsidRPr="000D75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организации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приказ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о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создании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и</w:t>
            </w:r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порядке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работы</w:t>
            </w:r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  <w:lang w:val="ru-RU"/>
              </w:rPr>
              <w:t>бракеражной</w:t>
            </w:r>
            <w:proofErr w:type="spellEnd"/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комиссии?</w:t>
            </w:r>
          </w:p>
        </w:tc>
      </w:tr>
      <w:tr w:rsidR="000D7545" w:rsidRPr="000D7545" w:rsidTr="00942861">
        <w:trPr>
          <w:trHeight w:val="281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8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 xml:space="preserve">Б)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8</w:t>
            </w:r>
          </w:p>
        </w:tc>
        <w:tc>
          <w:tcPr>
            <w:tcW w:w="8906" w:type="dxa"/>
            <w:gridSpan w:val="2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От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всех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ли</w:t>
            </w:r>
            <w:r w:rsidRPr="000D754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партий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приготовленных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блюд</w:t>
            </w:r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снимается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бракераж?</w:t>
            </w: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 xml:space="preserve">Б)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542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9</w:t>
            </w:r>
          </w:p>
        </w:tc>
        <w:tc>
          <w:tcPr>
            <w:tcW w:w="8906" w:type="dxa"/>
            <w:gridSpan w:val="2"/>
          </w:tcPr>
          <w:p w:rsidR="000D7545" w:rsidRPr="000D7545" w:rsidRDefault="000D7545" w:rsidP="00942861">
            <w:pPr>
              <w:pStyle w:val="TableParagraph"/>
              <w:spacing w:line="244" w:lineRule="auto"/>
              <w:ind w:left="111" w:right="370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Выявлялись ли факты не допуска к реализации блюд и продуктов по результатам работы</w:t>
            </w:r>
            <w:r w:rsidRPr="000D754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  <w:lang w:val="ru-RU"/>
              </w:rPr>
              <w:t>бракеражной</w:t>
            </w:r>
            <w:proofErr w:type="spellEnd"/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комиссии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(за период</w:t>
            </w:r>
            <w:r w:rsidRPr="000D7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не менее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месяца)?</w:t>
            </w:r>
          </w:p>
        </w:tc>
      </w:tr>
      <w:tr w:rsidR="000D7545" w:rsidRPr="000D7545" w:rsidTr="00942861">
        <w:trPr>
          <w:trHeight w:val="272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4"/>
        </w:trPr>
        <w:tc>
          <w:tcPr>
            <w:tcW w:w="581" w:type="dxa"/>
            <w:tcBorders>
              <w:bottom w:val="single" w:sz="6" w:space="0" w:color="000000"/>
            </w:tcBorders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bottom w:val="single" w:sz="6" w:space="0" w:color="000000"/>
            </w:tcBorders>
          </w:tcPr>
          <w:p w:rsidR="000D7545" w:rsidRPr="000D7545" w:rsidRDefault="000D7545" w:rsidP="00942861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 xml:space="preserve">Б)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554"/>
        </w:trPr>
        <w:tc>
          <w:tcPr>
            <w:tcW w:w="581" w:type="dxa"/>
            <w:tcBorders>
              <w:top w:val="single" w:sz="6" w:space="0" w:color="000000"/>
            </w:tcBorders>
          </w:tcPr>
          <w:p w:rsidR="000D7545" w:rsidRPr="000D7545" w:rsidRDefault="000D7545" w:rsidP="00942861">
            <w:pPr>
              <w:pStyle w:val="TableParagraph"/>
              <w:spacing w:line="242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10</w:t>
            </w:r>
          </w:p>
        </w:tc>
        <w:tc>
          <w:tcPr>
            <w:tcW w:w="8906" w:type="dxa"/>
            <w:gridSpan w:val="2"/>
            <w:tcBorders>
              <w:top w:val="single" w:sz="6" w:space="0" w:color="000000"/>
            </w:tcBorders>
          </w:tcPr>
          <w:p w:rsidR="000D7545" w:rsidRPr="000D7545" w:rsidRDefault="000D7545" w:rsidP="00942861">
            <w:pPr>
              <w:pStyle w:val="TableParagraph"/>
              <w:ind w:left="111" w:right="750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Созданы ли условия для организации питания детей с учѐтом особенностей здоровья</w:t>
            </w:r>
            <w:r w:rsidRPr="000D754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(сахарный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диабет, пищевые</w:t>
            </w:r>
            <w:r w:rsidRPr="000D7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аллергии)?</w:t>
            </w: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2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43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 xml:space="preserve">Б)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7545" w:rsidRPr="000D7545" w:rsidRDefault="000D7545" w:rsidP="000D7545">
      <w:pPr>
        <w:rPr>
          <w:sz w:val="24"/>
          <w:szCs w:val="24"/>
        </w:rPr>
        <w:sectPr w:rsidR="000D7545" w:rsidRPr="000D7545">
          <w:pgSz w:w="11910" w:h="16840"/>
          <w:pgMar w:top="1040" w:right="60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653"/>
        <w:gridCol w:w="1243"/>
      </w:tblGrid>
      <w:tr w:rsidR="000D7545" w:rsidRPr="000D7545" w:rsidTr="00942861">
        <w:trPr>
          <w:trHeight w:val="285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38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896" w:type="dxa"/>
            <w:gridSpan w:val="2"/>
          </w:tcPr>
          <w:p w:rsidR="000D7545" w:rsidRPr="000D7545" w:rsidRDefault="000D7545" w:rsidP="00942861">
            <w:pPr>
              <w:pStyle w:val="TableParagraph"/>
              <w:spacing w:line="238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Проводится</w:t>
            </w:r>
            <w:r w:rsidRPr="000D754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ли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уборка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помещений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после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каждого</w:t>
            </w:r>
            <w:r w:rsidRPr="000D754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приема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пищи?</w:t>
            </w:r>
          </w:p>
        </w:tc>
      </w:tr>
      <w:tr w:rsidR="000D7545" w:rsidRPr="000D7545" w:rsidTr="00942861">
        <w:trPr>
          <w:trHeight w:val="278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6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Б)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551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3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12</w:t>
            </w:r>
          </w:p>
        </w:tc>
        <w:tc>
          <w:tcPr>
            <w:tcW w:w="8896" w:type="dxa"/>
            <w:gridSpan w:val="2"/>
          </w:tcPr>
          <w:p w:rsidR="000D7545" w:rsidRPr="000D7545" w:rsidRDefault="000D7545" w:rsidP="00942861">
            <w:pPr>
              <w:pStyle w:val="TableParagraph"/>
              <w:ind w:left="111" w:right="974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Качественно ли проведена уборка помещений для приема пищи на момент работы</w:t>
            </w:r>
            <w:r w:rsidRPr="000D754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комиссии?</w:t>
            </w:r>
          </w:p>
        </w:tc>
      </w:tr>
      <w:tr w:rsidR="000D7545" w:rsidRPr="000D7545" w:rsidTr="00942861">
        <w:trPr>
          <w:trHeight w:val="28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86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Б)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556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3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13</w:t>
            </w:r>
          </w:p>
        </w:tc>
        <w:tc>
          <w:tcPr>
            <w:tcW w:w="8896" w:type="dxa"/>
            <w:gridSpan w:val="2"/>
          </w:tcPr>
          <w:p w:rsidR="000D7545" w:rsidRPr="000D7545" w:rsidRDefault="000D7545" w:rsidP="00942861">
            <w:pPr>
              <w:pStyle w:val="TableParagraph"/>
              <w:spacing w:line="244" w:lineRule="auto"/>
              <w:ind w:left="111" w:right="723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Обнаруживались ли в помещениях для приема пищи насекомые, грызуны и следы их</w:t>
            </w:r>
            <w:r w:rsidRPr="000D7545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жизнедеятельности?</w:t>
            </w: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2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Б)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2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14</w:t>
            </w:r>
          </w:p>
        </w:tc>
        <w:tc>
          <w:tcPr>
            <w:tcW w:w="8896" w:type="dxa"/>
            <w:gridSpan w:val="2"/>
          </w:tcPr>
          <w:p w:rsidR="000D7545" w:rsidRPr="000D7545" w:rsidRDefault="000D7545" w:rsidP="00942861">
            <w:pPr>
              <w:pStyle w:val="TableParagraph"/>
              <w:spacing w:line="235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Созданы</w:t>
            </w:r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ли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условия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для</w:t>
            </w:r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соблюдения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детьми</w:t>
            </w:r>
            <w:r w:rsidRPr="000D754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правил</w:t>
            </w:r>
            <w:r w:rsidRPr="000D7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личной</w:t>
            </w:r>
            <w:r w:rsidRPr="000D754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гигиены?</w:t>
            </w: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8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Б)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82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15</w:t>
            </w:r>
          </w:p>
        </w:tc>
        <w:tc>
          <w:tcPr>
            <w:tcW w:w="8896" w:type="dxa"/>
            <w:gridSpan w:val="2"/>
          </w:tcPr>
          <w:p w:rsidR="000D7545" w:rsidRPr="000D7545" w:rsidRDefault="000D7545" w:rsidP="00942861">
            <w:pPr>
              <w:pStyle w:val="TableParagraph"/>
              <w:spacing w:line="235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Выявлялись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ли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замечания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к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соблюдению</w:t>
            </w:r>
            <w:r w:rsidRPr="000D75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детьми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правил</w:t>
            </w:r>
            <w:r w:rsidRPr="000D7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личной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гигиены?</w:t>
            </w:r>
          </w:p>
        </w:tc>
      </w:tr>
      <w:tr w:rsidR="000D7545" w:rsidRPr="000D7545" w:rsidTr="00942861">
        <w:trPr>
          <w:trHeight w:val="281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7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Б)</w:t>
            </w:r>
            <w:r w:rsidRPr="000D754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551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16</w:t>
            </w:r>
          </w:p>
        </w:tc>
        <w:tc>
          <w:tcPr>
            <w:tcW w:w="8896" w:type="dxa"/>
            <w:gridSpan w:val="2"/>
          </w:tcPr>
          <w:p w:rsidR="000D7545" w:rsidRPr="000D7545" w:rsidRDefault="000D7545" w:rsidP="00942861">
            <w:pPr>
              <w:pStyle w:val="TableParagraph"/>
              <w:ind w:left="111" w:right="1168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Выявлялись ли при сравнении реализуемого меню с утвержденным меню факты</w:t>
            </w:r>
            <w:r w:rsidRPr="000D754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исключения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отдельных</w:t>
            </w:r>
            <w:r w:rsidRPr="000D754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блюд из</w:t>
            </w:r>
            <w:r w:rsidRPr="000D7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меню?</w:t>
            </w:r>
          </w:p>
        </w:tc>
      </w:tr>
      <w:tr w:rsidR="000D7545" w:rsidRPr="000D7545" w:rsidTr="00942861">
        <w:trPr>
          <w:trHeight w:val="272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Б)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spacing w:line="23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17</w:t>
            </w:r>
          </w:p>
        </w:tc>
        <w:tc>
          <w:tcPr>
            <w:tcW w:w="8896" w:type="dxa"/>
            <w:gridSpan w:val="2"/>
          </w:tcPr>
          <w:p w:rsidR="000D7545" w:rsidRPr="000D7545" w:rsidRDefault="000D7545" w:rsidP="00942861">
            <w:pPr>
              <w:pStyle w:val="TableParagraph"/>
              <w:spacing w:line="236" w:lineRule="exact"/>
              <w:ind w:left="111"/>
              <w:rPr>
                <w:sz w:val="24"/>
                <w:szCs w:val="24"/>
                <w:lang w:val="ru-RU"/>
              </w:rPr>
            </w:pPr>
            <w:r w:rsidRPr="000D7545">
              <w:rPr>
                <w:sz w:val="24"/>
                <w:szCs w:val="24"/>
                <w:lang w:val="ru-RU"/>
              </w:rPr>
              <w:t>Имели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ли</w:t>
            </w:r>
            <w:r w:rsidRPr="000D75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факты</w:t>
            </w:r>
            <w:r w:rsidRPr="000D75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выдачи</w:t>
            </w:r>
            <w:r w:rsidRPr="000D75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детям</w:t>
            </w:r>
            <w:r w:rsidRPr="000D75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остывшей</w:t>
            </w:r>
            <w:r w:rsidRPr="000D75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7545">
              <w:rPr>
                <w:sz w:val="24"/>
                <w:szCs w:val="24"/>
                <w:lang w:val="ru-RU"/>
              </w:rPr>
              <w:t>пищи?</w:t>
            </w:r>
          </w:p>
        </w:tc>
      </w:tr>
      <w:tr w:rsidR="000D7545" w:rsidRPr="000D7545" w:rsidTr="00942861">
        <w:trPr>
          <w:trHeight w:val="277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А)</w:t>
            </w:r>
            <w:r w:rsidRPr="000D754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45" w:rsidRPr="000D7545" w:rsidTr="00942861">
        <w:trPr>
          <w:trHeight w:val="286"/>
        </w:trPr>
        <w:tc>
          <w:tcPr>
            <w:tcW w:w="581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0D7545" w:rsidRPr="000D7545" w:rsidRDefault="000D7545" w:rsidP="00942861">
            <w:pPr>
              <w:pStyle w:val="TableParagraph"/>
              <w:spacing w:line="236" w:lineRule="exact"/>
              <w:ind w:left="111"/>
              <w:rPr>
                <w:sz w:val="24"/>
                <w:szCs w:val="24"/>
              </w:rPr>
            </w:pPr>
            <w:r w:rsidRPr="000D7545">
              <w:rPr>
                <w:sz w:val="24"/>
                <w:szCs w:val="24"/>
              </w:rPr>
              <w:t>Б)</w:t>
            </w:r>
            <w:r w:rsidRPr="000D75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754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3" w:type="dxa"/>
          </w:tcPr>
          <w:p w:rsidR="000D7545" w:rsidRPr="000D7545" w:rsidRDefault="000D7545" w:rsidP="009428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7545" w:rsidRPr="000D7545" w:rsidRDefault="000D7545" w:rsidP="000D7545">
      <w:pPr>
        <w:rPr>
          <w:sz w:val="24"/>
          <w:szCs w:val="24"/>
        </w:rPr>
      </w:pPr>
    </w:p>
    <w:p w:rsidR="00573BE7" w:rsidRDefault="00573BE7" w:rsidP="002333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D7545">
        <w:rPr>
          <w:sz w:val="24"/>
          <w:szCs w:val="24"/>
        </w:rPr>
        <w:t>Председатель</w:t>
      </w:r>
      <w:r w:rsidRPr="000D7545">
        <w:rPr>
          <w:spacing w:val="-7"/>
          <w:sz w:val="24"/>
          <w:szCs w:val="24"/>
        </w:rPr>
        <w:t xml:space="preserve"> </w:t>
      </w:r>
      <w:r w:rsidRPr="000D7545">
        <w:rPr>
          <w:sz w:val="24"/>
          <w:szCs w:val="24"/>
        </w:rPr>
        <w:t>комиссии</w:t>
      </w:r>
      <w:r>
        <w:rPr>
          <w:sz w:val="24"/>
          <w:szCs w:val="24"/>
        </w:rPr>
        <w:t>:                                        Васильева И.Г.</w:t>
      </w:r>
    </w:p>
    <w:p w:rsidR="00573BE7" w:rsidRDefault="00573BE7" w:rsidP="00573BE7">
      <w:pPr>
        <w:pStyle w:val="a4"/>
      </w:pPr>
      <w:r>
        <w:t xml:space="preserve">  </w:t>
      </w:r>
    </w:p>
    <w:p w:rsidR="00573BE7" w:rsidRDefault="00573BE7" w:rsidP="00573BE7">
      <w:pPr>
        <w:pStyle w:val="a4"/>
      </w:pPr>
    </w:p>
    <w:p w:rsidR="00573BE7" w:rsidRPr="000D7545" w:rsidRDefault="00573BE7" w:rsidP="00573BE7">
      <w:pPr>
        <w:pStyle w:val="a4"/>
      </w:pPr>
      <w:r>
        <w:t xml:space="preserve"> </w:t>
      </w:r>
      <w:r w:rsidRPr="000D7545">
        <w:t>Члены</w:t>
      </w:r>
      <w:r w:rsidRPr="000D7545">
        <w:rPr>
          <w:spacing w:val="-3"/>
        </w:rPr>
        <w:t xml:space="preserve"> </w:t>
      </w:r>
      <w:r w:rsidRPr="000D7545">
        <w:t>комиссии:</w:t>
      </w:r>
    </w:p>
    <w:p w:rsidR="00573BE7" w:rsidRDefault="00573BE7" w:rsidP="002333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Иванова Г.Н.</w:t>
      </w:r>
    </w:p>
    <w:p w:rsidR="00573BE7" w:rsidRDefault="00573BE7" w:rsidP="002333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0D7545" w:rsidRDefault="00573BE7" w:rsidP="002333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Бобровская О.М. </w:t>
      </w:r>
    </w:p>
    <w:p w:rsidR="00573BE7" w:rsidRDefault="00573BE7" w:rsidP="002333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573BE7" w:rsidRPr="000D7545" w:rsidRDefault="00573BE7" w:rsidP="002333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Долгушина Т.В.</w:t>
      </w:r>
    </w:p>
    <w:sectPr w:rsidR="00573BE7" w:rsidRPr="000D7545" w:rsidSect="00A6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0E2E"/>
    <w:multiLevelType w:val="multilevel"/>
    <w:tmpl w:val="467ED3C6"/>
    <w:lvl w:ilvl="0">
      <w:start w:val="4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420"/>
      </w:pPr>
      <w:rPr>
        <w:rFonts w:hint="default"/>
        <w:lang w:val="ru-RU" w:eastAsia="en-US" w:bidi="ar-SA"/>
      </w:rPr>
    </w:lvl>
  </w:abstractNum>
  <w:abstractNum w:abstractNumId="1">
    <w:nsid w:val="31F720A2"/>
    <w:multiLevelType w:val="multilevel"/>
    <w:tmpl w:val="103C111A"/>
    <w:lvl w:ilvl="0">
      <w:start w:val="5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00" w:hanging="20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470371C0"/>
    <w:multiLevelType w:val="multilevel"/>
    <w:tmpl w:val="649C4E76"/>
    <w:lvl w:ilvl="0">
      <w:start w:val="6"/>
      <w:numFmt w:val="decimal"/>
      <w:lvlText w:val="%1."/>
      <w:lvlJc w:val="left"/>
      <w:pPr>
        <w:ind w:left="700" w:hanging="21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8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</w:abstractNum>
  <w:abstractNum w:abstractNumId="3">
    <w:nsid w:val="53715EB1"/>
    <w:multiLevelType w:val="multilevel"/>
    <w:tmpl w:val="5F08407E"/>
    <w:lvl w:ilvl="0">
      <w:start w:val="4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6DD"/>
    <w:rsid w:val="000B0FFA"/>
    <w:rsid w:val="000D7545"/>
    <w:rsid w:val="000E66DD"/>
    <w:rsid w:val="00185984"/>
    <w:rsid w:val="001B67F2"/>
    <w:rsid w:val="001F0A4F"/>
    <w:rsid w:val="0023332C"/>
    <w:rsid w:val="00316BEA"/>
    <w:rsid w:val="004C667C"/>
    <w:rsid w:val="00513AA1"/>
    <w:rsid w:val="00573BE7"/>
    <w:rsid w:val="006871BB"/>
    <w:rsid w:val="006D4349"/>
    <w:rsid w:val="007C0C16"/>
    <w:rsid w:val="008E7BC4"/>
    <w:rsid w:val="00A2713D"/>
    <w:rsid w:val="00A45176"/>
    <w:rsid w:val="00A6613C"/>
    <w:rsid w:val="00A6629D"/>
    <w:rsid w:val="00AD11C5"/>
    <w:rsid w:val="00B87B5D"/>
    <w:rsid w:val="00BC42C8"/>
    <w:rsid w:val="00C455B0"/>
    <w:rsid w:val="00E11D92"/>
    <w:rsid w:val="00E358B2"/>
    <w:rsid w:val="00F7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CB77967-CD79-4A4E-9C6E-35656683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2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D75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D7545"/>
    <w:pPr>
      <w:widowControl w:val="0"/>
      <w:autoSpaceDE w:val="0"/>
      <w:autoSpaceDN w:val="0"/>
      <w:ind w:left="100"/>
      <w:jc w:val="left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D75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D7545"/>
    <w:pPr>
      <w:widowControl w:val="0"/>
      <w:autoSpaceDE w:val="0"/>
      <w:autoSpaceDN w:val="0"/>
      <w:spacing w:before="71"/>
      <w:jc w:val="left"/>
      <w:outlineLvl w:val="1"/>
    </w:pPr>
    <w:rPr>
      <w:rFonts w:eastAsia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0D7545"/>
    <w:pPr>
      <w:widowControl w:val="0"/>
      <w:autoSpaceDE w:val="0"/>
      <w:autoSpaceDN w:val="0"/>
      <w:ind w:left="100"/>
      <w:jc w:val="left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0D7545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B67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16E2-BECA-451A-845A-3B85779E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2023-06-27T11:12:00Z</cp:lastPrinted>
  <dcterms:created xsi:type="dcterms:W3CDTF">2023-06-27T08:40:00Z</dcterms:created>
  <dcterms:modified xsi:type="dcterms:W3CDTF">2023-06-28T08:05:00Z</dcterms:modified>
</cp:coreProperties>
</file>